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4706F1" w14:textId="6D842215" w:rsidR="007E1EF0" w:rsidRPr="007E1EF0" w:rsidRDefault="0045740A" w:rsidP="007E1EF0">
      <w:pPr>
        <w:tabs>
          <w:tab w:val="center" w:pos="4536"/>
          <w:tab w:val="right" w:pos="8280"/>
          <w:tab w:val="right" w:pos="9639"/>
        </w:tabs>
        <w:spacing w:after="0"/>
        <w:ind w:right="2"/>
        <w:rPr>
          <w:rFonts w:ascii="Arial" w:hAnsi="Arial" w:cs="Arial"/>
          <w:b/>
          <w:bCs/>
          <w:sz w:val="24"/>
        </w:rPr>
      </w:pPr>
      <w:r w:rsidRPr="00401C72">
        <w:rPr>
          <w:rFonts w:cs="Arial"/>
          <w:bCs/>
          <w:lang w:eastAsia="ja-JP"/>
        </w:rPr>
        <w:fldChar w:fldCharType="begin"/>
      </w:r>
      <w:r w:rsidRPr="00401C72">
        <w:rPr>
          <w:rFonts w:cs="Arial"/>
          <w:bCs/>
          <w:lang w:eastAsia="ja-JP"/>
        </w:rPr>
        <w:instrText xml:space="preserve"> MACROBUTTON MTEditEquationSection2 </w:instrText>
      </w:r>
      <w:r w:rsidRPr="00401C72">
        <w:rPr>
          <w:rStyle w:val="MTEquationSection"/>
        </w:rPr>
        <w:instrText>Equation Chapter 1 Section 1</w:instrText>
      </w:r>
      <w:r w:rsidRPr="00401C72">
        <w:rPr>
          <w:rFonts w:cs="Arial"/>
          <w:bCs/>
          <w:lang w:eastAsia="ja-JP"/>
        </w:rPr>
        <w:fldChar w:fldCharType="begin"/>
      </w:r>
      <w:r w:rsidRPr="00401C72">
        <w:rPr>
          <w:rFonts w:cs="Arial"/>
          <w:bCs/>
          <w:lang w:eastAsia="ja-JP"/>
        </w:rPr>
        <w:instrText xml:space="preserve"> SEQ MTEqn \r \h \* MERGEFORMAT </w:instrText>
      </w:r>
      <w:r w:rsidRPr="00401C72">
        <w:rPr>
          <w:rFonts w:cs="Arial"/>
          <w:bCs/>
          <w:lang w:eastAsia="ja-JP"/>
        </w:rPr>
        <w:fldChar w:fldCharType="end"/>
      </w:r>
      <w:r w:rsidRPr="00401C72">
        <w:rPr>
          <w:rFonts w:cs="Arial"/>
          <w:bCs/>
          <w:lang w:eastAsia="ja-JP"/>
        </w:rPr>
        <w:fldChar w:fldCharType="begin"/>
      </w:r>
      <w:r w:rsidRPr="00401C72">
        <w:rPr>
          <w:rFonts w:cs="Arial"/>
          <w:bCs/>
          <w:lang w:eastAsia="ja-JP"/>
        </w:rPr>
        <w:instrText xml:space="preserve"> SEQ MTSec \r 1 \h \* MERGEFORMAT </w:instrText>
      </w:r>
      <w:r w:rsidRPr="00401C72">
        <w:rPr>
          <w:rFonts w:cs="Arial"/>
          <w:bCs/>
          <w:lang w:eastAsia="ja-JP"/>
        </w:rPr>
        <w:fldChar w:fldCharType="end"/>
      </w:r>
      <w:r w:rsidRPr="00401C72">
        <w:rPr>
          <w:rFonts w:cs="Arial"/>
          <w:bCs/>
          <w:lang w:eastAsia="ja-JP"/>
        </w:rPr>
        <w:fldChar w:fldCharType="begin"/>
      </w:r>
      <w:r w:rsidRPr="00401C72">
        <w:rPr>
          <w:rFonts w:cs="Arial"/>
          <w:bCs/>
          <w:lang w:eastAsia="ja-JP"/>
        </w:rPr>
        <w:instrText xml:space="preserve"> SEQ MTChap \r 1 \h \* MERGEFORMAT </w:instrText>
      </w:r>
      <w:r w:rsidRPr="00401C72">
        <w:rPr>
          <w:rFonts w:cs="Arial"/>
          <w:bCs/>
          <w:lang w:eastAsia="ja-JP"/>
        </w:rPr>
        <w:fldChar w:fldCharType="end"/>
      </w:r>
      <w:r w:rsidRPr="00401C72">
        <w:rPr>
          <w:rFonts w:cs="Arial"/>
          <w:bCs/>
          <w:lang w:eastAsia="ja-JP"/>
        </w:rPr>
        <w:fldChar w:fldCharType="end"/>
      </w:r>
      <w:r w:rsidR="007E1EF0" w:rsidRPr="007E1EF0">
        <w:rPr>
          <w:rFonts w:ascii="Arial" w:hAnsi="Arial" w:cs="Arial"/>
          <w:b/>
          <w:bCs/>
          <w:sz w:val="24"/>
        </w:rPr>
        <w:t>3GPP TSG RAN WG1 Meeting AH_NR#3</w:t>
      </w:r>
      <w:r w:rsidR="007E1EF0" w:rsidRPr="007E1EF0">
        <w:rPr>
          <w:rFonts w:ascii="Arial" w:hAnsi="Arial" w:cs="Arial"/>
          <w:b/>
          <w:bCs/>
          <w:sz w:val="24"/>
          <w:lang w:eastAsia="ja-JP"/>
        </w:rPr>
        <w:tab/>
      </w:r>
      <w:r w:rsidR="007E1EF0" w:rsidRPr="007E1EF0">
        <w:rPr>
          <w:rFonts w:ascii="Arial" w:hAnsi="Arial" w:cs="Arial"/>
          <w:b/>
          <w:bCs/>
          <w:sz w:val="24"/>
        </w:rPr>
        <w:tab/>
      </w:r>
      <w:r w:rsidR="007E1EF0">
        <w:rPr>
          <w:rFonts w:ascii="Arial" w:hAnsi="Arial" w:cs="Arial"/>
          <w:b/>
          <w:bCs/>
          <w:sz w:val="24"/>
        </w:rPr>
        <w:tab/>
      </w:r>
      <w:r w:rsidR="007E1EF0" w:rsidRPr="007E1EF0">
        <w:rPr>
          <w:rFonts w:ascii="Arial" w:hAnsi="Arial" w:cs="Arial"/>
          <w:b/>
          <w:bCs/>
          <w:sz w:val="24"/>
        </w:rPr>
        <w:t>R1-1</w:t>
      </w:r>
      <w:r w:rsidR="007E1EF0" w:rsidRPr="007E1EF0">
        <w:rPr>
          <w:rFonts w:ascii="Arial" w:hAnsi="Arial" w:cs="Arial"/>
          <w:b/>
          <w:bCs/>
          <w:sz w:val="24"/>
          <w:lang w:eastAsia="ja-JP"/>
        </w:rPr>
        <w:t>7</w:t>
      </w:r>
      <w:r w:rsidR="002A5380">
        <w:rPr>
          <w:rFonts w:ascii="Arial" w:hAnsi="Arial" w:cs="Arial"/>
          <w:b/>
          <w:bCs/>
          <w:sz w:val="24"/>
          <w:lang w:eastAsia="ja-JP"/>
        </w:rPr>
        <w:t>16609</w:t>
      </w:r>
    </w:p>
    <w:p w14:paraId="49E20206" w14:textId="77777777" w:rsidR="007E1EF0" w:rsidRPr="007E1EF0" w:rsidRDefault="007E1EF0" w:rsidP="007E1EF0">
      <w:pPr>
        <w:tabs>
          <w:tab w:val="center" w:pos="4536"/>
          <w:tab w:val="right" w:pos="9072"/>
        </w:tabs>
        <w:rPr>
          <w:rFonts w:ascii="Arial" w:hAnsi="Arial" w:cs="Arial"/>
          <w:b/>
          <w:bCs/>
          <w:sz w:val="24"/>
          <w:lang w:eastAsia="ja-JP"/>
        </w:rPr>
      </w:pPr>
      <w:r w:rsidRPr="007E1EF0">
        <w:rPr>
          <w:rFonts w:ascii="Arial" w:hAnsi="Arial" w:cs="Arial"/>
          <w:b/>
          <w:bCs/>
          <w:sz w:val="24"/>
          <w:lang w:eastAsia="ja-JP"/>
        </w:rPr>
        <w:t>Nagoya</w:t>
      </w:r>
      <w:r w:rsidRPr="007E1EF0">
        <w:rPr>
          <w:rFonts w:ascii="Arial" w:hAnsi="Arial" w:cs="Arial"/>
          <w:b/>
          <w:bCs/>
          <w:sz w:val="24"/>
        </w:rPr>
        <w:t xml:space="preserve">, Japan, </w:t>
      </w:r>
      <w:r w:rsidRPr="007E1EF0">
        <w:rPr>
          <w:rFonts w:ascii="Arial" w:hAnsi="Arial" w:cs="Arial"/>
          <w:b/>
          <w:bCs/>
          <w:sz w:val="24"/>
          <w:lang w:eastAsia="ja-JP"/>
        </w:rPr>
        <w:t>18</w:t>
      </w:r>
      <w:r w:rsidRPr="007E1EF0">
        <w:rPr>
          <w:rFonts w:ascii="Arial" w:hAnsi="Arial" w:cs="Arial"/>
          <w:b/>
          <w:bCs/>
          <w:sz w:val="24"/>
          <w:vertAlign w:val="superscript"/>
          <w:lang w:eastAsia="ja-JP"/>
        </w:rPr>
        <w:t>th</w:t>
      </w:r>
      <w:r w:rsidRPr="007E1EF0">
        <w:rPr>
          <w:rFonts w:ascii="Arial" w:hAnsi="Arial" w:cs="Arial" w:hint="eastAsia"/>
          <w:b/>
          <w:bCs/>
          <w:sz w:val="24"/>
          <w:lang w:eastAsia="ja-JP"/>
        </w:rPr>
        <w:t xml:space="preserve"> </w:t>
      </w:r>
      <w:r w:rsidRPr="007E1EF0">
        <w:rPr>
          <w:rFonts w:ascii="Arial" w:hAnsi="Arial" w:cs="Arial"/>
          <w:b/>
          <w:bCs/>
          <w:sz w:val="24"/>
        </w:rPr>
        <w:t xml:space="preserve">– </w:t>
      </w:r>
      <w:r w:rsidRPr="007E1EF0">
        <w:rPr>
          <w:rFonts w:ascii="Arial" w:hAnsi="Arial" w:cs="Arial" w:hint="eastAsia"/>
          <w:b/>
          <w:bCs/>
          <w:sz w:val="24"/>
          <w:lang w:eastAsia="ja-JP"/>
        </w:rPr>
        <w:t>21</w:t>
      </w:r>
      <w:r w:rsidRPr="007E1EF0">
        <w:rPr>
          <w:rFonts w:ascii="Arial" w:hAnsi="Arial" w:cs="Arial" w:hint="eastAsia"/>
          <w:b/>
          <w:bCs/>
          <w:sz w:val="24"/>
          <w:vertAlign w:val="superscript"/>
          <w:lang w:eastAsia="ja-JP"/>
        </w:rPr>
        <w:t>st</w:t>
      </w:r>
      <w:r w:rsidRPr="007E1EF0">
        <w:rPr>
          <w:rFonts w:ascii="Arial" w:hAnsi="Arial" w:cs="Arial" w:hint="eastAsia"/>
          <w:b/>
          <w:bCs/>
          <w:sz w:val="24"/>
          <w:lang w:eastAsia="ja-JP"/>
        </w:rPr>
        <w:t xml:space="preserve">, </w:t>
      </w:r>
      <w:r w:rsidRPr="007E1EF0">
        <w:rPr>
          <w:rFonts w:ascii="Arial" w:hAnsi="Arial" w:cs="Arial"/>
          <w:b/>
          <w:bCs/>
          <w:sz w:val="24"/>
        </w:rPr>
        <w:t>September 201</w:t>
      </w:r>
      <w:r w:rsidRPr="007E1EF0">
        <w:rPr>
          <w:rFonts w:ascii="Arial" w:hAnsi="Arial" w:cs="Arial" w:hint="eastAsia"/>
          <w:b/>
          <w:bCs/>
          <w:sz w:val="24"/>
          <w:lang w:eastAsia="ja-JP"/>
        </w:rPr>
        <w:t>7</w:t>
      </w:r>
    </w:p>
    <w:p w14:paraId="1D0AAD81" w14:textId="08FDF906" w:rsidR="0045740A" w:rsidRPr="00401C72" w:rsidRDefault="0045740A" w:rsidP="007E1EF0">
      <w:pPr>
        <w:pStyle w:val="Header"/>
        <w:tabs>
          <w:tab w:val="right" w:pos="8280"/>
          <w:tab w:val="right" w:pos="9781"/>
        </w:tabs>
        <w:ind w:right="-58"/>
        <w:rPr>
          <w:sz w:val="24"/>
          <w:szCs w:val="24"/>
        </w:rPr>
      </w:pPr>
    </w:p>
    <w:p w14:paraId="6647132B" w14:textId="77777777" w:rsidR="002939B9" w:rsidRPr="00401C72" w:rsidRDefault="002939B9" w:rsidP="002939B9">
      <w:pPr>
        <w:tabs>
          <w:tab w:val="left" w:pos="2127"/>
        </w:tabs>
        <w:spacing w:before="120" w:after="0"/>
        <w:ind w:left="2131" w:hanging="2131"/>
        <w:rPr>
          <w:rFonts w:ascii="Arial" w:hAnsi="Arial"/>
          <w:b/>
          <w:sz w:val="24"/>
        </w:rPr>
      </w:pPr>
      <w:r w:rsidRPr="00401C72">
        <w:rPr>
          <w:rFonts w:ascii="Arial" w:hAnsi="Arial"/>
          <w:b/>
          <w:sz w:val="24"/>
        </w:rPr>
        <w:t>Source:</w:t>
      </w:r>
      <w:r w:rsidRPr="00401C72">
        <w:rPr>
          <w:rFonts w:ascii="Arial" w:hAnsi="Arial"/>
          <w:b/>
          <w:sz w:val="24"/>
        </w:rPr>
        <w:tab/>
        <w:t>Panasonic</w:t>
      </w:r>
    </w:p>
    <w:p w14:paraId="4FB74C3C" w14:textId="7E4949EB" w:rsidR="002939B9" w:rsidRPr="00401C72" w:rsidRDefault="002939B9" w:rsidP="002939B9">
      <w:pPr>
        <w:tabs>
          <w:tab w:val="left" w:pos="2127"/>
        </w:tabs>
        <w:spacing w:before="120" w:after="0"/>
        <w:ind w:left="2127" w:hanging="2127"/>
        <w:rPr>
          <w:rFonts w:ascii="Arial" w:hAnsi="Arial"/>
          <w:b/>
          <w:bCs/>
          <w:sz w:val="24"/>
        </w:rPr>
      </w:pPr>
      <w:r w:rsidRPr="00401C72">
        <w:rPr>
          <w:rFonts w:ascii="Arial" w:hAnsi="Arial"/>
          <w:b/>
          <w:sz w:val="24"/>
        </w:rPr>
        <w:t xml:space="preserve">Title: </w:t>
      </w:r>
      <w:r w:rsidRPr="00401C72">
        <w:rPr>
          <w:rFonts w:ascii="Arial" w:hAnsi="Arial"/>
          <w:b/>
          <w:sz w:val="24"/>
        </w:rPr>
        <w:tab/>
        <w:t xml:space="preserve">On </w:t>
      </w:r>
      <w:r w:rsidR="00BA0D96">
        <w:rPr>
          <w:rFonts w:ascii="Arial" w:hAnsi="Arial"/>
          <w:b/>
          <w:sz w:val="24"/>
        </w:rPr>
        <w:t xml:space="preserve">remaining details of NR </w:t>
      </w:r>
      <w:r w:rsidR="00541D96">
        <w:rPr>
          <w:rFonts w:ascii="Arial" w:hAnsi="Arial"/>
          <w:b/>
          <w:sz w:val="24"/>
        </w:rPr>
        <w:t xml:space="preserve">DL </w:t>
      </w:r>
      <w:r w:rsidR="00BA0D96">
        <w:rPr>
          <w:rFonts w:ascii="Arial" w:hAnsi="Arial"/>
          <w:b/>
          <w:sz w:val="24"/>
        </w:rPr>
        <w:t>DMRS</w:t>
      </w:r>
    </w:p>
    <w:p w14:paraId="45F47E0D" w14:textId="5529E410" w:rsidR="002939B9" w:rsidRPr="00401C72" w:rsidRDefault="00052369" w:rsidP="002939B9">
      <w:pPr>
        <w:tabs>
          <w:tab w:val="left" w:pos="2127"/>
        </w:tabs>
        <w:spacing w:before="120" w:after="0"/>
        <w:ind w:left="2127" w:hanging="2127"/>
        <w:rPr>
          <w:rFonts w:ascii="Arial" w:hAnsi="Arial"/>
          <w:b/>
          <w:sz w:val="24"/>
          <w:lang w:eastAsia="ja-JP"/>
        </w:rPr>
      </w:pPr>
      <w:r>
        <w:rPr>
          <w:rFonts w:ascii="Arial" w:hAnsi="Arial"/>
          <w:b/>
          <w:sz w:val="24"/>
        </w:rPr>
        <w:t>Agenda Item:</w:t>
      </w:r>
      <w:r>
        <w:rPr>
          <w:rFonts w:ascii="Arial" w:hAnsi="Arial"/>
          <w:b/>
          <w:sz w:val="24"/>
        </w:rPr>
        <w:tab/>
        <w:t>6.</w:t>
      </w:r>
      <w:r w:rsidR="002939B9" w:rsidRPr="00401C72">
        <w:rPr>
          <w:rFonts w:ascii="Arial" w:hAnsi="Arial"/>
          <w:b/>
          <w:sz w:val="24"/>
        </w:rPr>
        <w:t>2.3.3</w:t>
      </w:r>
    </w:p>
    <w:p w14:paraId="36769E06" w14:textId="1BA31393" w:rsidR="0045740A" w:rsidRPr="00401C72" w:rsidRDefault="002939B9" w:rsidP="002939B9">
      <w:pPr>
        <w:tabs>
          <w:tab w:val="left" w:pos="2127"/>
        </w:tabs>
        <w:spacing w:before="120" w:after="0"/>
        <w:rPr>
          <w:rFonts w:eastAsiaTheme="minorEastAsia"/>
          <w:b/>
          <w:lang w:eastAsia="ja-JP"/>
        </w:rPr>
      </w:pPr>
      <w:r w:rsidRPr="00401C72">
        <w:rPr>
          <w:rFonts w:ascii="Arial" w:hAnsi="Arial"/>
          <w:b/>
          <w:sz w:val="24"/>
        </w:rPr>
        <w:t>Document for:</w:t>
      </w:r>
      <w:r w:rsidRPr="00401C72">
        <w:rPr>
          <w:rFonts w:ascii="Arial" w:hAnsi="Arial"/>
          <w:b/>
          <w:sz w:val="24"/>
        </w:rPr>
        <w:tab/>
        <w:t>Discussion</w:t>
      </w:r>
      <w:r w:rsidRPr="00401C72">
        <w:rPr>
          <w:rFonts w:ascii="Arial" w:hAnsi="Arial"/>
          <w:b/>
          <w:sz w:val="24"/>
          <w:lang w:eastAsia="ja-JP"/>
        </w:rPr>
        <w:t xml:space="preserve"> and</w:t>
      </w:r>
      <w:r w:rsidRPr="00401C72">
        <w:rPr>
          <w:rFonts w:ascii="Arial" w:hAnsi="Arial"/>
          <w:b/>
          <w:sz w:val="24"/>
        </w:rPr>
        <w:t xml:space="preserve"> Decision</w:t>
      </w:r>
    </w:p>
    <w:p w14:paraId="7F99245E" w14:textId="23624E86" w:rsidR="00A51114" w:rsidRPr="00401C72" w:rsidRDefault="00D673C2" w:rsidP="00651DF8">
      <w:pPr>
        <w:pStyle w:val="Heading1"/>
        <w:numPr>
          <w:ilvl w:val="0"/>
          <w:numId w:val="26"/>
        </w:numPr>
        <w:rPr>
          <w:szCs w:val="36"/>
          <w:lang w:val="en-US" w:eastAsia="ja-JP"/>
        </w:rPr>
      </w:pPr>
      <w:r w:rsidRPr="00401C72">
        <w:rPr>
          <w:szCs w:val="36"/>
          <w:lang w:val="en-US" w:eastAsia="ja-JP"/>
        </w:rPr>
        <w:t>Introduction</w:t>
      </w:r>
    </w:p>
    <w:p w14:paraId="01C80F23" w14:textId="2AC3AA4C" w:rsidR="00DC1C3B" w:rsidRPr="00401C72" w:rsidRDefault="004B3C12" w:rsidP="002672FB">
      <w:pPr>
        <w:jc w:val="both"/>
        <w:rPr>
          <w:rFonts w:cs="Arial"/>
          <w:sz w:val="22"/>
          <w:lang w:eastAsia="ja-JP"/>
        </w:rPr>
      </w:pPr>
      <w:r>
        <w:rPr>
          <w:rFonts w:cs="Arial"/>
          <w:sz w:val="22"/>
          <w:lang w:eastAsia="ja-JP"/>
        </w:rPr>
        <w:t>In RAN1#90, front-loaded DMRS configurations and additional DMRS configurations were</w:t>
      </w:r>
      <w:r w:rsidR="002672FB">
        <w:rPr>
          <w:rFonts w:cs="Arial"/>
          <w:sz w:val="22"/>
          <w:lang w:eastAsia="ja-JP"/>
        </w:rPr>
        <w:t xml:space="preserve"> captured in [1]. Also, </w:t>
      </w:r>
      <w:r w:rsidR="00F06855">
        <w:rPr>
          <w:rFonts w:cs="Arial"/>
          <w:sz w:val="22"/>
          <w:lang w:eastAsia="ja-JP"/>
        </w:rPr>
        <w:t>i</w:t>
      </w:r>
      <w:r w:rsidR="00DC1C3B" w:rsidRPr="00401C72">
        <w:rPr>
          <w:rFonts w:cs="Arial"/>
          <w:sz w:val="22"/>
          <w:lang w:eastAsia="ja-JP"/>
        </w:rPr>
        <w:t>n RAN1 NR Ad-Hoc#2, agreements related to front-loaded DMRS configurations</w:t>
      </w:r>
      <w:r w:rsidR="00AD3739">
        <w:rPr>
          <w:rFonts w:cs="Arial"/>
          <w:sz w:val="22"/>
          <w:lang w:eastAsia="ja-JP"/>
        </w:rPr>
        <w:t xml:space="preserve"> for CP-OFDM were captured in [2</w:t>
      </w:r>
      <w:r w:rsidR="00B313F1">
        <w:rPr>
          <w:rFonts w:cs="Arial"/>
          <w:sz w:val="22"/>
          <w:lang w:eastAsia="ja-JP"/>
        </w:rPr>
        <w:t>].</w:t>
      </w:r>
    </w:p>
    <w:p w14:paraId="489804D7" w14:textId="0D708531" w:rsidR="00DC1C3B" w:rsidRPr="00401C72" w:rsidRDefault="00DC1C3B" w:rsidP="00DC1C3B">
      <w:pPr>
        <w:jc w:val="both"/>
        <w:rPr>
          <w:rFonts w:cs="Arial"/>
          <w:sz w:val="22"/>
          <w:lang w:eastAsia="ja-JP"/>
        </w:rPr>
      </w:pPr>
      <w:r w:rsidRPr="00401C72">
        <w:rPr>
          <w:rFonts w:cs="Arial"/>
          <w:sz w:val="22"/>
          <w:lang w:eastAsia="ja-JP"/>
        </w:rPr>
        <w:t>In this contribution</w:t>
      </w:r>
      <w:r w:rsidR="00445CF7" w:rsidRPr="00401C72">
        <w:rPr>
          <w:rFonts w:cs="Arial"/>
          <w:sz w:val="22"/>
          <w:lang w:eastAsia="ja-JP"/>
        </w:rPr>
        <w:t xml:space="preserve">, we discuss the </w:t>
      </w:r>
      <w:r w:rsidR="00E636CC">
        <w:rPr>
          <w:rFonts w:cs="Arial"/>
          <w:sz w:val="22"/>
          <w:lang w:eastAsia="ja-JP"/>
        </w:rPr>
        <w:t>aspects related to front-lo</w:t>
      </w:r>
      <w:r w:rsidR="00645436">
        <w:rPr>
          <w:rFonts w:cs="Arial"/>
          <w:sz w:val="22"/>
          <w:lang w:eastAsia="ja-JP"/>
        </w:rPr>
        <w:t>aded DL DMRS port mapping table and</w:t>
      </w:r>
      <w:r w:rsidR="00E636CC">
        <w:rPr>
          <w:rFonts w:cs="Arial"/>
          <w:sz w:val="22"/>
          <w:lang w:eastAsia="ja-JP"/>
        </w:rPr>
        <w:t xml:space="preserve"> additional DL DMRS configurations</w:t>
      </w:r>
      <w:r w:rsidR="00276B66">
        <w:rPr>
          <w:rFonts w:cs="Arial"/>
          <w:sz w:val="22"/>
          <w:lang w:eastAsia="ja-JP"/>
        </w:rPr>
        <w:t>.</w:t>
      </w:r>
    </w:p>
    <w:p w14:paraId="641F5A74" w14:textId="067D69D7" w:rsidR="005F0C73" w:rsidRPr="00401C72" w:rsidRDefault="00D673C2" w:rsidP="00651DF8">
      <w:pPr>
        <w:pStyle w:val="Heading1"/>
        <w:numPr>
          <w:ilvl w:val="0"/>
          <w:numId w:val="26"/>
        </w:numPr>
        <w:jc w:val="both"/>
        <w:rPr>
          <w:szCs w:val="36"/>
          <w:lang w:val="en-US" w:eastAsia="ja-JP"/>
        </w:rPr>
      </w:pPr>
      <w:r w:rsidRPr="00401C72">
        <w:rPr>
          <w:szCs w:val="36"/>
          <w:lang w:val="en-US" w:eastAsia="ja-JP"/>
        </w:rPr>
        <w:t>Discussion</w:t>
      </w:r>
    </w:p>
    <w:p w14:paraId="189B660B" w14:textId="64DBE09D" w:rsidR="00E300E0" w:rsidRDefault="00340DF8" w:rsidP="00E300E0">
      <w:pPr>
        <w:pStyle w:val="Heading2"/>
        <w:numPr>
          <w:ilvl w:val="1"/>
          <w:numId w:val="28"/>
        </w:numPr>
        <w:rPr>
          <w:lang w:val="en-US"/>
        </w:rPr>
      </w:pPr>
      <w:r>
        <w:rPr>
          <w:lang w:val="en-US"/>
        </w:rPr>
        <w:t xml:space="preserve">On front-loaded </w:t>
      </w:r>
      <w:r w:rsidR="00541D96">
        <w:rPr>
          <w:lang w:val="en-US"/>
        </w:rPr>
        <w:t xml:space="preserve">DL </w:t>
      </w:r>
      <w:r>
        <w:rPr>
          <w:lang w:val="en-US"/>
        </w:rPr>
        <w:t>DMRS port mapping table</w:t>
      </w:r>
    </w:p>
    <w:p w14:paraId="724271A5" w14:textId="39D63411" w:rsidR="00A5533F" w:rsidRDefault="00BB609D" w:rsidP="00786E66">
      <w:pPr>
        <w:jc w:val="both"/>
        <w:rPr>
          <w:lang w:eastAsia="ja-JP"/>
        </w:rPr>
      </w:pPr>
      <w:r>
        <w:rPr>
          <w:lang w:eastAsia="ja-JP"/>
        </w:rPr>
        <w:t xml:space="preserve">In this section, we discuss various aspects that are crucial to determine the DMRS port mapping table for front-loaded DMRS configurations. </w:t>
      </w:r>
      <w:r w:rsidR="00A67436">
        <w:rPr>
          <w:lang w:eastAsia="ja-JP"/>
        </w:rPr>
        <w:t>In order to converge the views and generate DMRS port mapping table(s), agreement on following parameters’ values is needed.</w:t>
      </w:r>
    </w:p>
    <w:p w14:paraId="6CC7F243" w14:textId="78C7B966" w:rsidR="00A67436" w:rsidRPr="004F0CAE" w:rsidRDefault="00A67436" w:rsidP="004F0CAE">
      <w:pPr>
        <w:pStyle w:val="ListParagraph"/>
        <w:numPr>
          <w:ilvl w:val="2"/>
          <w:numId w:val="28"/>
        </w:numPr>
        <w:ind w:leftChars="0"/>
        <w:jc w:val="both"/>
        <w:rPr>
          <w:rFonts w:asciiTheme="majorHAnsi" w:hAnsiTheme="majorHAnsi" w:cstheme="majorHAnsi"/>
          <w:sz w:val="24"/>
          <w:lang w:eastAsia="ja-JP"/>
        </w:rPr>
      </w:pPr>
      <w:r w:rsidRPr="004F0CAE">
        <w:rPr>
          <w:rFonts w:asciiTheme="majorHAnsi" w:hAnsiTheme="majorHAnsi" w:cstheme="majorHAnsi"/>
          <w:sz w:val="24"/>
          <w:lang w:eastAsia="ja-JP"/>
        </w:rPr>
        <w:t>For SU-MIMO</w:t>
      </w:r>
    </w:p>
    <w:p w14:paraId="35D86254" w14:textId="652FD627" w:rsidR="00A67436" w:rsidRDefault="00A67436" w:rsidP="00F50BA5">
      <w:pPr>
        <w:jc w:val="both"/>
        <w:rPr>
          <w:lang w:eastAsia="ja-JP"/>
        </w:rPr>
      </w:pPr>
      <w:r w:rsidRPr="00F50BA5">
        <w:rPr>
          <w:i/>
          <w:u w:val="single"/>
          <w:lang w:eastAsia="ja-JP"/>
        </w:rPr>
        <w:t>Maximum sup</w:t>
      </w:r>
      <w:r w:rsidR="00B66A20" w:rsidRPr="00F50BA5">
        <w:rPr>
          <w:i/>
          <w:u w:val="single"/>
          <w:lang w:eastAsia="ja-JP"/>
        </w:rPr>
        <w:t xml:space="preserve">ported rank for a single user </w:t>
      </w:r>
      <w:r w:rsidR="00444B23" w:rsidRPr="00F50BA5">
        <w:rPr>
          <w:i/>
          <w:u w:val="single"/>
          <w:lang w:eastAsia="ja-JP"/>
        </w:rPr>
        <w:t>in</w:t>
      </w:r>
      <w:r w:rsidRPr="00F50BA5">
        <w:rPr>
          <w:i/>
          <w:u w:val="single"/>
          <w:lang w:eastAsia="ja-JP"/>
        </w:rPr>
        <w:t xml:space="preserve"> a given configuration</w:t>
      </w:r>
      <w:r>
        <w:rPr>
          <w:lang w:eastAsia="ja-JP"/>
        </w:rPr>
        <w:t xml:space="preserve">: The size of the table depends up on the maximum rank for a user. </w:t>
      </w:r>
      <w:r w:rsidR="00242EA9">
        <w:rPr>
          <w:lang w:eastAsia="ja-JP"/>
        </w:rPr>
        <w:t xml:space="preserve">The higher the rank, more is the number of combinations possible, therefore practical use cases should be considered for agreement on maximum supported rank. </w:t>
      </w:r>
    </w:p>
    <w:p w14:paraId="77378762" w14:textId="050C6E39" w:rsidR="00842D95" w:rsidRPr="00236927" w:rsidRDefault="00842D95" w:rsidP="00236927">
      <w:pPr>
        <w:spacing w:after="0"/>
        <w:jc w:val="center"/>
        <w:rPr>
          <w:b/>
          <w:lang w:eastAsia="ja-JP"/>
        </w:rPr>
      </w:pPr>
      <w:r w:rsidRPr="00D24D9C">
        <w:rPr>
          <w:b/>
          <w:lang w:eastAsia="ja-JP"/>
        </w:rPr>
        <w:t>Table 1.a: Alternatives for maximum supported rank for a single user in SU-MIMO depending up on the front-loaded DMRS configurations</w:t>
      </w:r>
    </w:p>
    <w:tbl>
      <w:tblPr>
        <w:tblStyle w:val="TableGrid"/>
        <w:tblW w:w="0" w:type="auto"/>
        <w:jc w:val="center"/>
        <w:tblLook w:val="04A0" w:firstRow="1" w:lastRow="0" w:firstColumn="1" w:lastColumn="0" w:noHBand="0" w:noVBand="1"/>
      </w:tblPr>
      <w:tblGrid>
        <w:gridCol w:w="1696"/>
        <w:gridCol w:w="1843"/>
        <w:gridCol w:w="2126"/>
      </w:tblGrid>
      <w:tr w:rsidR="0078641B" w14:paraId="664AB63F" w14:textId="77777777" w:rsidTr="005817CE">
        <w:trPr>
          <w:trHeight w:val="451"/>
          <w:jc w:val="center"/>
        </w:trPr>
        <w:tc>
          <w:tcPr>
            <w:tcW w:w="1696" w:type="dxa"/>
          </w:tcPr>
          <w:p w14:paraId="744D1F1D" w14:textId="304CA4B3" w:rsidR="0078641B" w:rsidRPr="0078641B" w:rsidRDefault="0078641B" w:rsidP="0078641B">
            <w:pPr>
              <w:pStyle w:val="ListParagraph"/>
              <w:spacing w:after="0"/>
              <w:ind w:leftChars="0" w:left="0"/>
              <w:jc w:val="both"/>
              <w:rPr>
                <w:b/>
                <w:sz w:val="16"/>
                <w:lang w:eastAsia="ja-JP"/>
              </w:rPr>
            </w:pPr>
            <w:r w:rsidRPr="0078641B">
              <w:rPr>
                <w:b/>
                <w:sz w:val="16"/>
                <w:lang w:eastAsia="ja-JP"/>
              </w:rPr>
              <w:t>Front-loaded DMRS configuration type</w:t>
            </w:r>
          </w:p>
        </w:tc>
        <w:tc>
          <w:tcPr>
            <w:tcW w:w="1843" w:type="dxa"/>
          </w:tcPr>
          <w:p w14:paraId="4DAF7F90" w14:textId="1504E281" w:rsidR="0078641B" w:rsidRPr="0078641B" w:rsidRDefault="0078641B" w:rsidP="0078641B">
            <w:pPr>
              <w:pStyle w:val="ListParagraph"/>
              <w:spacing w:after="0"/>
              <w:ind w:leftChars="0" w:left="0"/>
              <w:jc w:val="both"/>
              <w:rPr>
                <w:b/>
                <w:sz w:val="16"/>
                <w:lang w:eastAsia="ja-JP"/>
              </w:rPr>
            </w:pPr>
            <w:r w:rsidRPr="0078641B">
              <w:rPr>
                <w:b/>
                <w:sz w:val="16"/>
                <w:lang w:eastAsia="ja-JP"/>
              </w:rPr>
              <w:t>Number of front-loaded DMRS symbols</w:t>
            </w:r>
          </w:p>
        </w:tc>
        <w:tc>
          <w:tcPr>
            <w:tcW w:w="2126" w:type="dxa"/>
          </w:tcPr>
          <w:p w14:paraId="60BDA408" w14:textId="41CD100F" w:rsidR="0078641B" w:rsidRPr="0078641B" w:rsidRDefault="0078641B" w:rsidP="0078641B">
            <w:pPr>
              <w:pStyle w:val="ListParagraph"/>
              <w:spacing w:after="0"/>
              <w:ind w:leftChars="0" w:left="0"/>
              <w:jc w:val="both"/>
              <w:rPr>
                <w:b/>
                <w:sz w:val="16"/>
                <w:lang w:eastAsia="ja-JP"/>
              </w:rPr>
            </w:pPr>
            <w:r w:rsidRPr="0078641B">
              <w:rPr>
                <w:b/>
                <w:sz w:val="16"/>
                <w:lang w:eastAsia="ja-JP"/>
              </w:rPr>
              <w:t>Alternatives for maximum supported rank for a single user</w:t>
            </w:r>
            <w:r w:rsidR="00A8009B">
              <w:rPr>
                <w:b/>
                <w:sz w:val="16"/>
                <w:lang w:eastAsia="ja-JP"/>
              </w:rPr>
              <w:t xml:space="preserve"> in SU-MIMO</w:t>
            </w:r>
          </w:p>
        </w:tc>
      </w:tr>
      <w:tr w:rsidR="00EA5D1C" w14:paraId="779FD688" w14:textId="77777777" w:rsidTr="005817CE">
        <w:trPr>
          <w:trHeight w:val="146"/>
          <w:jc w:val="center"/>
        </w:trPr>
        <w:tc>
          <w:tcPr>
            <w:tcW w:w="1696" w:type="dxa"/>
            <w:vMerge w:val="restart"/>
          </w:tcPr>
          <w:p w14:paraId="5B3E8BF1" w14:textId="56CC06F1" w:rsidR="00EA5D1C" w:rsidRPr="0078641B" w:rsidRDefault="00EA5D1C" w:rsidP="0078641B">
            <w:pPr>
              <w:pStyle w:val="ListParagraph"/>
              <w:spacing w:after="0"/>
              <w:ind w:leftChars="0" w:left="0"/>
              <w:jc w:val="both"/>
              <w:rPr>
                <w:sz w:val="16"/>
                <w:lang w:eastAsia="ja-JP"/>
              </w:rPr>
            </w:pPr>
            <w:r w:rsidRPr="0078641B">
              <w:rPr>
                <w:sz w:val="16"/>
                <w:lang w:eastAsia="ja-JP"/>
              </w:rPr>
              <w:t>1</w:t>
            </w:r>
          </w:p>
        </w:tc>
        <w:tc>
          <w:tcPr>
            <w:tcW w:w="1843" w:type="dxa"/>
            <w:vMerge w:val="restart"/>
          </w:tcPr>
          <w:p w14:paraId="098B7C76" w14:textId="5830F32A" w:rsidR="00EA5D1C" w:rsidRPr="0078641B" w:rsidRDefault="00EA5D1C" w:rsidP="0078641B">
            <w:pPr>
              <w:pStyle w:val="ListParagraph"/>
              <w:spacing w:after="0"/>
              <w:ind w:leftChars="0" w:left="0"/>
              <w:jc w:val="both"/>
              <w:rPr>
                <w:sz w:val="16"/>
                <w:lang w:eastAsia="ja-JP"/>
              </w:rPr>
            </w:pPr>
            <w:r w:rsidRPr="0078641B">
              <w:rPr>
                <w:sz w:val="16"/>
                <w:lang w:eastAsia="ja-JP"/>
              </w:rPr>
              <w:t>1</w:t>
            </w:r>
          </w:p>
        </w:tc>
        <w:tc>
          <w:tcPr>
            <w:tcW w:w="2126" w:type="dxa"/>
          </w:tcPr>
          <w:p w14:paraId="47328186" w14:textId="3EF0D9A1" w:rsidR="00EA5D1C" w:rsidRPr="0078641B" w:rsidRDefault="00EA5D1C" w:rsidP="0078641B">
            <w:pPr>
              <w:pStyle w:val="ListParagraph"/>
              <w:spacing w:after="0"/>
              <w:ind w:leftChars="0" w:left="0"/>
              <w:jc w:val="both"/>
              <w:rPr>
                <w:sz w:val="16"/>
                <w:lang w:eastAsia="ja-JP"/>
              </w:rPr>
            </w:pPr>
            <w:r w:rsidRPr="0078641B">
              <w:rPr>
                <w:sz w:val="16"/>
                <w:lang w:eastAsia="ja-JP"/>
              </w:rPr>
              <w:t>2</w:t>
            </w:r>
          </w:p>
        </w:tc>
      </w:tr>
      <w:tr w:rsidR="00EA5D1C" w14:paraId="35F54C4B" w14:textId="77777777" w:rsidTr="005817CE">
        <w:trPr>
          <w:trHeight w:val="145"/>
          <w:jc w:val="center"/>
        </w:trPr>
        <w:tc>
          <w:tcPr>
            <w:tcW w:w="1696" w:type="dxa"/>
            <w:vMerge/>
          </w:tcPr>
          <w:p w14:paraId="3EA6CB97" w14:textId="77777777" w:rsidR="00EA5D1C" w:rsidRPr="0078641B" w:rsidRDefault="00EA5D1C" w:rsidP="0078641B">
            <w:pPr>
              <w:pStyle w:val="ListParagraph"/>
              <w:spacing w:after="0"/>
              <w:ind w:leftChars="0" w:left="0"/>
              <w:jc w:val="both"/>
              <w:rPr>
                <w:sz w:val="16"/>
                <w:lang w:eastAsia="ja-JP"/>
              </w:rPr>
            </w:pPr>
          </w:p>
        </w:tc>
        <w:tc>
          <w:tcPr>
            <w:tcW w:w="1843" w:type="dxa"/>
            <w:vMerge/>
          </w:tcPr>
          <w:p w14:paraId="1FDD2385" w14:textId="77777777" w:rsidR="00EA5D1C" w:rsidRPr="0078641B" w:rsidRDefault="00EA5D1C" w:rsidP="0078641B">
            <w:pPr>
              <w:pStyle w:val="ListParagraph"/>
              <w:spacing w:after="0"/>
              <w:ind w:leftChars="0" w:left="0"/>
              <w:jc w:val="both"/>
              <w:rPr>
                <w:sz w:val="16"/>
                <w:lang w:eastAsia="ja-JP"/>
              </w:rPr>
            </w:pPr>
          </w:p>
        </w:tc>
        <w:tc>
          <w:tcPr>
            <w:tcW w:w="2126" w:type="dxa"/>
          </w:tcPr>
          <w:p w14:paraId="01A870A0" w14:textId="52700B04" w:rsidR="00EA5D1C" w:rsidRPr="0078641B" w:rsidRDefault="00EA5D1C" w:rsidP="0078641B">
            <w:pPr>
              <w:pStyle w:val="ListParagraph"/>
              <w:spacing w:after="0"/>
              <w:ind w:leftChars="0" w:left="0"/>
              <w:jc w:val="both"/>
              <w:rPr>
                <w:sz w:val="16"/>
                <w:lang w:eastAsia="ja-JP"/>
              </w:rPr>
            </w:pPr>
            <w:r w:rsidRPr="0078641B">
              <w:rPr>
                <w:sz w:val="16"/>
                <w:lang w:eastAsia="ja-JP"/>
              </w:rPr>
              <w:t>4</w:t>
            </w:r>
          </w:p>
        </w:tc>
      </w:tr>
      <w:tr w:rsidR="00EA5D1C" w14:paraId="24ABEC72" w14:textId="77777777" w:rsidTr="005817CE">
        <w:trPr>
          <w:trHeight w:val="43"/>
          <w:jc w:val="center"/>
        </w:trPr>
        <w:tc>
          <w:tcPr>
            <w:tcW w:w="1696" w:type="dxa"/>
            <w:vMerge/>
          </w:tcPr>
          <w:p w14:paraId="5D1F8D76" w14:textId="77777777" w:rsidR="00EA5D1C" w:rsidRPr="0078641B" w:rsidRDefault="00EA5D1C" w:rsidP="0078641B">
            <w:pPr>
              <w:pStyle w:val="ListParagraph"/>
              <w:spacing w:after="0"/>
              <w:ind w:leftChars="0" w:left="0"/>
              <w:jc w:val="both"/>
              <w:rPr>
                <w:sz w:val="16"/>
                <w:lang w:eastAsia="ja-JP"/>
              </w:rPr>
            </w:pPr>
          </w:p>
        </w:tc>
        <w:tc>
          <w:tcPr>
            <w:tcW w:w="1843" w:type="dxa"/>
            <w:vMerge w:val="restart"/>
          </w:tcPr>
          <w:p w14:paraId="1E82E2FA" w14:textId="23D4679E" w:rsidR="00EA5D1C" w:rsidRPr="0078641B" w:rsidRDefault="00EA5D1C" w:rsidP="0078641B">
            <w:pPr>
              <w:pStyle w:val="ListParagraph"/>
              <w:spacing w:after="0"/>
              <w:ind w:leftChars="0" w:left="0"/>
              <w:jc w:val="both"/>
              <w:rPr>
                <w:sz w:val="16"/>
                <w:lang w:eastAsia="ja-JP"/>
              </w:rPr>
            </w:pPr>
            <w:r w:rsidRPr="0078641B">
              <w:rPr>
                <w:sz w:val="16"/>
                <w:lang w:eastAsia="ja-JP"/>
              </w:rPr>
              <w:t>2</w:t>
            </w:r>
          </w:p>
        </w:tc>
        <w:tc>
          <w:tcPr>
            <w:tcW w:w="2126" w:type="dxa"/>
          </w:tcPr>
          <w:p w14:paraId="1E4A5502" w14:textId="1DDB1759" w:rsidR="00EA5D1C" w:rsidRPr="0078641B" w:rsidRDefault="00EA5D1C" w:rsidP="0078641B">
            <w:pPr>
              <w:pStyle w:val="ListParagraph"/>
              <w:spacing w:after="0"/>
              <w:ind w:leftChars="0" w:left="0"/>
              <w:jc w:val="both"/>
              <w:rPr>
                <w:sz w:val="16"/>
                <w:lang w:eastAsia="ja-JP"/>
              </w:rPr>
            </w:pPr>
            <w:r>
              <w:rPr>
                <w:sz w:val="16"/>
                <w:lang w:eastAsia="ja-JP"/>
              </w:rPr>
              <w:t>2</w:t>
            </w:r>
          </w:p>
        </w:tc>
      </w:tr>
      <w:tr w:rsidR="00EA5D1C" w14:paraId="360E4FF5" w14:textId="77777777" w:rsidTr="005817CE">
        <w:trPr>
          <w:trHeight w:val="43"/>
          <w:jc w:val="center"/>
        </w:trPr>
        <w:tc>
          <w:tcPr>
            <w:tcW w:w="1696" w:type="dxa"/>
            <w:vMerge/>
          </w:tcPr>
          <w:p w14:paraId="6117837B" w14:textId="77777777" w:rsidR="00EA5D1C" w:rsidRPr="0078641B" w:rsidRDefault="00EA5D1C" w:rsidP="0078641B">
            <w:pPr>
              <w:pStyle w:val="ListParagraph"/>
              <w:spacing w:after="0"/>
              <w:ind w:leftChars="0" w:left="0"/>
              <w:jc w:val="both"/>
              <w:rPr>
                <w:sz w:val="16"/>
                <w:lang w:eastAsia="ja-JP"/>
              </w:rPr>
            </w:pPr>
          </w:p>
        </w:tc>
        <w:tc>
          <w:tcPr>
            <w:tcW w:w="1843" w:type="dxa"/>
            <w:vMerge/>
          </w:tcPr>
          <w:p w14:paraId="5E1BF639" w14:textId="77777777" w:rsidR="00EA5D1C" w:rsidRPr="0078641B" w:rsidRDefault="00EA5D1C" w:rsidP="0078641B">
            <w:pPr>
              <w:pStyle w:val="ListParagraph"/>
              <w:spacing w:after="0"/>
              <w:ind w:leftChars="0" w:left="0"/>
              <w:jc w:val="both"/>
              <w:rPr>
                <w:sz w:val="16"/>
                <w:lang w:eastAsia="ja-JP"/>
              </w:rPr>
            </w:pPr>
          </w:p>
        </w:tc>
        <w:tc>
          <w:tcPr>
            <w:tcW w:w="2126" w:type="dxa"/>
          </w:tcPr>
          <w:p w14:paraId="71C1E22A" w14:textId="780BA6E8" w:rsidR="00EA5D1C" w:rsidRPr="0078641B" w:rsidRDefault="00EA5D1C" w:rsidP="0078641B">
            <w:pPr>
              <w:pStyle w:val="ListParagraph"/>
              <w:spacing w:after="0"/>
              <w:ind w:leftChars="0" w:left="0"/>
              <w:jc w:val="both"/>
              <w:rPr>
                <w:sz w:val="16"/>
                <w:lang w:eastAsia="ja-JP"/>
              </w:rPr>
            </w:pPr>
            <w:r>
              <w:rPr>
                <w:sz w:val="16"/>
                <w:lang w:eastAsia="ja-JP"/>
              </w:rPr>
              <w:t>4</w:t>
            </w:r>
          </w:p>
        </w:tc>
      </w:tr>
      <w:tr w:rsidR="00EA5D1C" w14:paraId="18562B22" w14:textId="77777777" w:rsidTr="005817CE">
        <w:trPr>
          <w:trHeight w:val="43"/>
          <w:jc w:val="center"/>
        </w:trPr>
        <w:tc>
          <w:tcPr>
            <w:tcW w:w="1696" w:type="dxa"/>
            <w:vMerge/>
          </w:tcPr>
          <w:p w14:paraId="5E1E36A7" w14:textId="77777777" w:rsidR="00EA5D1C" w:rsidRPr="0078641B" w:rsidRDefault="00EA5D1C" w:rsidP="0078641B">
            <w:pPr>
              <w:pStyle w:val="ListParagraph"/>
              <w:spacing w:after="0"/>
              <w:ind w:leftChars="0" w:left="0"/>
              <w:jc w:val="both"/>
              <w:rPr>
                <w:sz w:val="16"/>
                <w:lang w:eastAsia="ja-JP"/>
              </w:rPr>
            </w:pPr>
          </w:p>
        </w:tc>
        <w:tc>
          <w:tcPr>
            <w:tcW w:w="1843" w:type="dxa"/>
            <w:vMerge/>
          </w:tcPr>
          <w:p w14:paraId="48239DE7" w14:textId="77777777" w:rsidR="00EA5D1C" w:rsidRPr="0078641B" w:rsidRDefault="00EA5D1C" w:rsidP="0078641B">
            <w:pPr>
              <w:pStyle w:val="ListParagraph"/>
              <w:spacing w:after="0"/>
              <w:ind w:leftChars="0" w:left="0"/>
              <w:jc w:val="both"/>
              <w:rPr>
                <w:sz w:val="16"/>
                <w:lang w:eastAsia="ja-JP"/>
              </w:rPr>
            </w:pPr>
          </w:p>
        </w:tc>
        <w:tc>
          <w:tcPr>
            <w:tcW w:w="2126" w:type="dxa"/>
          </w:tcPr>
          <w:p w14:paraId="196D7CB7" w14:textId="452E1691" w:rsidR="00EA5D1C" w:rsidRPr="0078641B" w:rsidRDefault="00EA5D1C" w:rsidP="0078641B">
            <w:pPr>
              <w:pStyle w:val="ListParagraph"/>
              <w:spacing w:after="0"/>
              <w:ind w:leftChars="0" w:left="0"/>
              <w:jc w:val="both"/>
              <w:rPr>
                <w:sz w:val="16"/>
                <w:lang w:eastAsia="ja-JP"/>
              </w:rPr>
            </w:pPr>
            <w:r>
              <w:rPr>
                <w:sz w:val="16"/>
                <w:lang w:eastAsia="ja-JP"/>
              </w:rPr>
              <w:t>6</w:t>
            </w:r>
          </w:p>
        </w:tc>
      </w:tr>
      <w:tr w:rsidR="00EA5D1C" w14:paraId="11D43F9D" w14:textId="77777777" w:rsidTr="005817CE">
        <w:trPr>
          <w:trHeight w:val="145"/>
          <w:jc w:val="center"/>
        </w:trPr>
        <w:tc>
          <w:tcPr>
            <w:tcW w:w="1696" w:type="dxa"/>
            <w:vMerge/>
          </w:tcPr>
          <w:p w14:paraId="52425510" w14:textId="77777777" w:rsidR="00EA5D1C" w:rsidRPr="0078641B" w:rsidRDefault="00EA5D1C" w:rsidP="0078641B">
            <w:pPr>
              <w:pStyle w:val="ListParagraph"/>
              <w:spacing w:after="0"/>
              <w:ind w:leftChars="0" w:left="0"/>
              <w:jc w:val="both"/>
              <w:rPr>
                <w:sz w:val="16"/>
                <w:lang w:eastAsia="ja-JP"/>
              </w:rPr>
            </w:pPr>
          </w:p>
        </w:tc>
        <w:tc>
          <w:tcPr>
            <w:tcW w:w="1843" w:type="dxa"/>
            <w:vMerge/>
          </w:tcPr>
          <w:p w14:paraId="55C62C90" w14:textId="77777777" w:rsidR="00EA5D1C" w:rsidRPr="0078641B" w:rsidRDefault="00EA5D1C" w:rsidP="0078641B">
            <w:pPr>
              <w:pStyle w:val="ListParagraph"/>
              <w:spacing w:after="0"/>
              <w:ind w:leftChars="0" w:left="0"/>
              <w:jc w:val="both"/>
              <w:rPr>
                <w:sz w:val="16"/>
                <w:lang w:eastAsia="ja-JP"/>
              </w:rPr>
            </w:pPr>
          </w:p>
        </w:tc>
        <w:tc>
          <w:tcPr>
            <w:tcW w:w="2126" w:type="dxa"/>
          </w:tcPr>
          <w:p w14:paraId="2EA883C7" w14:textId="7BFBF031" w:rsidR="00EA5D1C" w:rsidRPr="0078641B" w:rsidRDefault="00EA5D1C" w:rsidP="0078641B">
            <w:pPr>
              <w:pStyle w:val="ListParagraph"/>
              <w:spacing w:after="0"/>
              <w:ind w:leftChars="0" w:left="0"/>
              <w:jc w:val="both"/>
              <w:rPr>
                <w:sz w:val="16"/>
                <w:lang w:eastAsia="ja-JP"/>
              </w:rPr>
            </w:pPr>
            <w:r w:rsidRPr="0078641B">
              <w:rPr>
                <w:sz w:val="16"/>
                <w:lang w:eastAsia="ja-JP"/>
              </w:rPr>
              <w:t>8</w:t>
            </w:r>
          </w:p>
        </w:tc>
      </w:tr>
      <w:tr w:rsidR="00F91B03" w14:paraId="7C6E0E69" w14:textId="77777777" w:rsidTr="005817CE">
        <w:trPr>
          <w:trHeight w:val="97"/>
          <w:jc w:val="center"/>
        </w:trPr>
        <w:tc>
          <w:tcPr>
            <w:tcW w:w="1696" w:type="dxa"/>
            <w:vMerge w:val="restart"/>
          </w:tcPr>
          <w:p w14:paraId="49F60BFA" w14:textId="546A1E61" w:rsidR="00F91B03" w:rsidRPr="0078641B" w:rsidRDefault="00F91B03" w:rsidP="0078641B">
            <w:pPr>
              <w:pStyle w:val="ListParagraph"/>
              <w:spacing w:after="0"/>
              <w:ind w:leftChars="0" w:left="0"/>
              <w:jc w:val="both"/>
              <w:rPr>
                <w:sz w:val="16"/>
                <w:lang w:eastAsia="ja-JP"/>
              </w:rPr>
            </w:pPr>
            <w:r w:rsidRPr="0078641B">
              <w:rPr>
                <w:sz w:val="16"/>
                <w:lang w:eastAsia="ja-JP"/>
              </w:rPr>
              <w:t>2</w:t>
            </w:r>
          </w:p>
        </w:tc>
        <w:tc>
          <w:tcPr>
            <w:tcW w:w="1843" w:type="dxa"/>
            <w:vMerge w:val="restart"/>
          </w:tcPr>
          <w:p w14:paraId="7F36574C" w14:textId="3DD494E3" w:rsidR="00F91B03" w:rsidRPr="0078641B" w:rsidRDefault="00F91B03" w:rsidP="0078641B">
            <w:pPr>
              <w:pStyle w:val="ListParagraph"/>
              <w:spacing w:after="0"/>
              <w:ind w:leftChars="0" w:left="0"/>
              <w:jc w:val="both"/>
              <w:rPr>
                <w:sz w:val="16"/>
                <w:lang w:eastAsia="ja-JP"/>
              </w:rPr>
            </w:pPr>
            <w:r w:rsidRPr="0078641B">
              <w:rPr>
                <w:sz w:val="16"/>
                <w:lang w:eastAsia="ja-JP"/>
              </w:rPr>
              <w:t>1</w:t>
            </w:r>
          </w:p>
        </w:tc>
        <w:tc>
          <w:tcPr>
            <w:tcW w:w="2126" w:type="dxa"/>
          </w:tcPr>
          <w:p w14:paraId="62C00AE0" w14:textId="1963C050" w:rsidR="00F91B03" w:rsidRPr="0078641B" w:rsidRDefault="00F91B03" w:rsidP="0078641B">
            <w:pPr>
              <w:pStyle w:val="ListParagraph"/>
              <w:spacing w:after="0"/>
              <w:ind w:leftChars="0" w:left="0"/>
              <w:jc w:val="both"/>
              <w:rPr>
                <w:sz w:val="16"/>
                <w:lang w:eastAsia="ja-JP"/>
              </w:rPr>
            </w:pPr>
            <w:r w:rsidRPr="0078641B">
              <w:rPr>
                <w:sz w:val="16"/>
                <w:lang w:eastAsia="ja-JP"/>
              </w:rPr>
              <w:t>2</w:t>
            </w:r>
          </w:p>
        </w:tc>
      </w:tr>
      <w:tr w:rsidR="00F91B03" w14:paraId="4DE2F65D" w14:textId="77777777" w:rsidTr="005817CE">
        <w:trPr>
          <w:trHeight w:val="97"/>
          <w:jc w:val="center"/>
        </w:trPr>
        <w:tc>
          <w:tcPr>
            <w:tcW w:w="1696" w:type="dxa"/>
            <w:vMerge/>
          </w:tcPr>
          <w:p w14:paraId="1D16D162" w14:textId="77777777" w:rsidR="00F91B03" w:rsidRPr="0078641B" w:rsidRDefault="00F91B03" w:rsidP="0078641B">
            <w:pPr>
              <w:pStyle w:val="ListParagraph"/>
              <w:spacing w:after="0"/>
              <w:ind w:leftChars="0" w:left="0"/>
              <w:jc w:val="both"/>
              <w:rPr>
                <w:sz w:val="16"/>
                <w:lang w:eastAsia="ja-JP"/>
              </w:rPr>
            </w:pPr>
          </w:p>
        </w:tc>
        <w:tc>
          <w:tcPr>
            <w:tcW w:w="1843" w:type="dxa"/>
            <w:vMerge/>
          </w:tcPr>
          <w:p w14:paraId="0F6B59D2" w14:textId="77777777" w:rsidR="00F91B03" w:rsidRPr="0078641B" w:rsidRDefault="00F91B03" w:rsidP="0078641B">
            <w:pPr>
              <w:pStyle w:val="ListParagraph"/>
              <w:spacing w:after="0"/>
              <w:ind w:leftChars="0" w:left="0"/>
              <w:jc w:val="both"/>
              <w:rPr>
                <w:sz w:val="16"/>
                <w:lang w:eastAsia="ja-JP"/>
              </w:rPr>
            </w:pPr>
          </w:p>
        </w:tc>
        <w:tc>
          <w:tcPr>
            <w:tcW w:w="2126" w:type="dxa"/>
          </w:tcPr>
          <w:p w14:paraId="24619021" w14:textId="42DB7F4E" w:rsidR="00F91B03" w:rsidRPr="0078641B" w:rsidRDefault="00F91B03" w:rsidP="0078641B">
            <w:pPr>
              <w:pStyle w:val="ListParagraph"/>
              <w:spacing w:after="0"/>
              <w:ind w:leftChars="0" w:left="0"/>
              <w:jc w:val="both"/>
              <w:rPr>
                <w:sz w:val="16"/>
                <w:lang w:eastAsia="ja-JP"/>
              </w:rPr>
            </w:pPr>
            <w:r w:rsidRPr="0078641B">
              <w:rPr>
                <w:sz w:val="16"/>
                <w:lang w:eastAsia="ja-JP"/>
              </w:rPr>
              <w:t>4</w:t>
            </w:r>
          </w:p>
        </w:tc>
      </w:tr>
      <w:tr w:rsidR="00F91B03" w14:paraId="694BAE47" w14:textId="77777777" w:rsidTr="005817CE">
        <w:trPr>
          <w:trHeight w:val="97"/>
          <w:jc w:val="center"/>
        </w:trPr>
        <w:tc>
          <w:tcPr>
            <w:tcW w:w="1696" w:type="dxa"/>
            <w:vMerge/>
          </w:tcPr>
          <w:p w14:paraId="1712265A" w14:textId="77777777" w:rsidR="00F91B03" w:rsidRPr="0078641B" w:rsidRDefault="00F91B03" w:rsidP="0078641B">
            <w:pPr>
              <w:pStyle w:val="ListParagraph"/>
              <w:spacing w:after="0"/>
              <w:ind w:leftChars="0" w:left="0"/>
              <w:jc w:val="both"/>
              <w:rPr>
                <w:sz w:val="16"/>
                <w:lang w:eastAsia="ja-JP"/>
              </w:rPr>
            </w:pPr>
          </w:p>
        </w:tc>
        <w:tc>
          <w:tcPr>
            <w:tcW w:w="1843" w:type="dxa"/>
            <w:vMerge/>
          </w:tcPr>
          <w:p w14:paraId="2E5618FF" w14:textId="77777777" w:rsidR="00F91B03" w:rsidRPr="0078641B" w:rsidRDefault="00F91B03" w:rsidP="0078641B">
            <w:pPr>
              <w:pStyle w:val="ListParagraph"/>
              <w:spacing w:after="0"/>
              <w:ind w:leftChars="0" w:left="0"/>
              <w:jc w:val="both"/>
              <w:rPr>
                <w:sz w:val="16"/>
                <w:lang w:eastAsia="ja-JP"/>
              </w:rPr>
            </w:pPr>
          </w:p>
        </w:tc>
        <w:tc>
          <w:tcPr>
            <w:tcW w:w="2126" w:type="dxa"/>
          </w:tcPr>
          <w:p w14:paraId="3809C15C" w14:textId="055EFB45" w:rsidR="00F91B03" w:rsidRPr="0078641B" w:rsidRDefault="00F91B03" w:rsidP="0078641B">
            <w:pPr>
              <w:pStyle w:val="ListParagraph"/>
              <w:spacing w:after="0"/>
              <w:ind w:leftChars="0" w:left="0"/>
              <w:jc w:val="both"/>
              <w:rPr>
                <w:sz w:val="16"/>
                <w:lang w:eastAsia="ja-JP"/>
              </w:rPr>
            </w:pPr>
            <w:r w:rsidRPr="0078641B">
              <w:rPr>
                <w:sz w:val="16"/>
                <w:lang w:eastAsia="ja-JP"/>
              </w:rPr>
              <w:t>6</w:t>
            </w:r>
          </w:p>
        </w:tc>
      </w:tr>
      <w:tr w:rsidR="00F91B03" w14:paraId="5A95811A" w14:textId="77777777" w:rsidTr="005817CE">
        <w:trPr>
          <w:trHeight w:val="65"/>
          <w:jc w:val="center"/>
        </w:trPr>
        <w:tc>
          <w:tcPr>
            <w:tcW w:w="1696" w:type="dxa"/>
            <w:vMerge/>
          </w:tcPr>
          <w:p w14:paraId="5A3A05F7" w14:textId="77777777" w:rsidR="00F91B03" w:rsidRPr="0078641B" w:rsidRDefault="00F91B03" w:rsidP="0078641B">
            <w:pPr>
              <w:pStyle w:val="ListParagraph"/>
              <w:spacing w:after="0"/>
              <w:ind w:leftChars="0" w:left="0"/>
              <w:jc w:val="both"/>
              <w:rPr>
                <w:sz w:val="16"/>
                <w:lang w:eastAsia="ja-JP"/>
              </w:rPr>
            </w:pPr>
          </w:p>
        </w:tc>
        <w:tc>
          <w:tcPr>
            <w:tcW w:w="1843" w:type="dxa"/>
            <w:vMerge w:val="restart"/>
          </w:tcPr>
          <w:p w14:paraId="7F03B037" w14:textId="630C9B1C" w:rsidR="00F91B03" w:rsidRPr="0078641B" w:rsidRDefault="00F91B03" w:rsidP="0078641B">
            <w:pPr>
              <w:pStyle w:val="ListParagraph"/>
              <w:spacing w:after="0"/>
              <w:ind w:leftChars="0" w:left="0"/>
              <w:jc w:val="both"/>
              <w:rPr>
                <w:sz w:val="16"/>
                <w:lang w:eastAsia="ja-JP"/>
              </w:rPr>
            </w:pPr>
            <w:r w:rsidRPr="0078641B">
              <w:rPr>
                <w:sz w:val="16"/>
                <w:lang w:eastAsia="ja-JP"/>
              </w:rPr>
              <w:t>2</w:t>
            </w:r>
          </w:p>
        </w:tc>
        <w:tc>
          <w:tcPr>
            <w:tcW w:w="2126" w:type="dxa"/>
          </w:tcPr>
          <w:p w14:paraId="4B8C25DE" w14:textId="356EBD5F" w:rsidR="00F91B03" w:rsidRPr="0078641B" w:rsidRDefault="00F91B03" w:rsidP="0078641B">
            <w:pPr>
              <w:pStyle w:val="ListParagraph"/>
              <w:spacing w:after="0"/>
              <w:ind w:leftChars="0" w:left="0"/>
              <w:jc w:val="both"/>
              <w:rPr>
                <w:sz w:val="16"/>
                <w:lang w:eastAsia="ja-JP"/>
              </w:rPr>
            </w:pPr>
            <w:r>
              <w:rPr>
                <w:sz w:val="16"/>
                <w:lang w:eastAsia="ja-JP"/>
              </w:rPr>
              <w:t>2</w:t>
            </w:r>
          </w:p>
        </w:tc>
      </w:tr>
      <w:tr w:rsidR="00F91B03" w14:paraId="1FD8ECAF" w14:textId="77777777" w:rsidTr="005817CE">
        <w:trPr>
          <w:trHeight w:val="64"/>
          <w:jc w:val="center"/>
        </w:trPr>
        <w:tc>
          <w:tcPr>
            <w:tcW w:w="1696" w:type="dxa"/>
            <w:vMerge/>
          </w:tcPr>
          <w:p w14:paraId="25511227" w14:textId="77777777" w:rsidR="00F91B03" w:rsidRPr="0078641B" w:rsidRDefault="00F91B03" w:rsidP="0078641B">
            <w:pPr>
              <w:pStyle w:val="ListParagraph"/>
              <w:spacing w:after="0"/>
              <w:ind w:leftChars="0" w:left="0"/>
              <w:jc w:val="both"/>
              <w:rPr>
                <w:sz w:val="16"/>
                <w:lang w:eastAsia="ja-JP"/>
              </w:rPr>
            </w:pPr>
          </w:p>
        </w:tc>
        <w:tc>
          <w:tcPr>
            <w:tcW w:w="1843" w:type="dxa"/>
            <w:vMerge/>
          </w:tcPr>
          <w:p w14:paraId="3232206F" w14:textId="77777777" w:rsidR="00F91B03" w:rsidRPr="0078641B" w:rsidRDefault="00F91B03" w:rsidP="0078641B">
            <w:pPr>
              <w:pStyle w:val="ListParagraph"/>
              <w:spacing w:after="0"/>
              <w:ind w:leftChars="0" w:left="0"/>
              <w:jc w:val="both"/>
              <w:rPr>
                <w:sz w:val="16"/>
                <w:lang w:eastAsia="ja-JP"/>
              </w:rPr>
            </w:pPr>
          </w:p>
        </w:tc>
        <w:tc>
          <w:tcPr>
            <w:tcW w:w="2126" w:type="dxa"/>
          </w:tcPr>
          <w:p w14:paraId="481319FD" w14:textId="6F7D53C8" w:rsidR="00F91B03" w:rsidRPr="0078641B" w:rsidRDefault="00F91B03" w:rsidP="0078641B">
            <w:pPr>
              <w:pStyle w:val="ListParagraph"/>
              <w:spacing w:after="0"/>
              <w:ind w:leftChars="0" w:left="0"/>
              <w:jc w:val="both"/>
              <w:rPr>
                <w:sz w:val="16"/>
                <w:lang w:eastAsia="ja-JP"/>
              </w:rPr>
            </w:pPr>
            <w:r>
              <w:rPr>
                <w:sz w:val="16"/>
                <w:lang w:eastAsia="ja-JP"/>
              </w:rPr>
              <w:t>4</w:t>
            </w:r>
          </w:p>
        </w:tc>
      </w:tr>
      <w:tr w:rsidR="00F91B03" w14:paraId="65F0960D" w14:textId="77777777" w:rsidTr="005817CE">
        <w:trPr>
          <w:trHeight w:val="72"/>
          <w:jc w:val="center"/>
        </w:trPr>
        <w:tc>
          <w:tcPr>
            <w:tcW w:w="1696" w:type="dxa"/>
            <w:vMerge/>
          </w:tcPr>
          <w:p w14:paraId="7C560B64" w14:textId="77777777" w:rsidR="00F91B03" w:rsidRPr="0078641B" w:rsidRDefault="00F91B03" w:rsidP="0078641B">
            <w:pPr>
              <w:pStyle w:val="ListParagraph"/>
              <w:spacing w:after="0"/>
              <w:ind w:leftChars="0" w:left="0"/>
              <w:jc w:val="both"/>
              <w:rPr>
                <w:sz w:val="16"/>
                <w:lang w:eastAsia="ja-JP"/>
              </w:rPr>
            </w:pPr>
          </w:p>
        </w:tc>
        <w:tc>
          <w:tcPr>
            <w:tcW w:w="1843" w:type="dxa"/>
            <w:vMerge/>
          </w:tcPr>
          <w:p w14:paraId="0BFFF0E5" w14:textId="77777777" w:rsidR="00F91B03" w:rsidRPr="0078641B" w:rsidRDefault="00F91B03" w:rsidP="0078641B">
            <w:pPr>
              <w:pStyle w:val="ListParagraph"/>
              <w:spacing w:after="0"/>
              <w:ind w:leftChars="0" w:left="0"/>
              <w:jc w:val="both"/>
              <w:rPr>
                <w:sz w:val="16"/>
                <w:lang w:eastAsia="ja-JP"/>
              </w:rPr>
            </w:pPr>
          </w:p>
        </w:tc>
        <w:tc>
          <w:tcPr>
            <w:tcW w:w="2126" w:type="dxa"/>
          </w:tcPr>
          <w:p w14:paraId="74C93484" w14:textId="73DCBB06" w:rsidR="00F91B03" w:rsidRPr="0078641B" w:rsidRDefault="00F91B03" w:rsidP="0078641B">
            <w:pPr>
              <w:pStyle w:val="ListParagraph"/>
              <w:spacing w:after="0"/>
              <w:ind w:leftChars="0" w:left="0"/>
              <w:jc w:val="both"/>
              <w:rPr>
                <w:sz w:val="16"/>
                <w:lang w:eastAsia="ja-JP"/>
              </w:rPr>
            </w:pPr>
            <w:r w:rsidRPr="0078641B">
              <w:rPr>
                <w:sz w:val="16"/>
                <w:lang w:eastAsia="ja-JP"/>
              </w:rPr>
              <w:t>6</w:t>
            </w:r>
          </w:p>
        </w:tc>
      </w:tr>
      <w:tr w:rsidR="00F91B03" w14:paraId="64BCC580" w14:textId="77777777" w:rsidTr="005817CE">
        <w:trPr>
          <w:trHeight w:val="319"/>
          <w:jc w:val="center"/>
        </w:trPr>
        <w:tc>
          <w:tcPr>
            <w:tcW w:w="1696" w:type="dxa"/>
            <w:vMerge/>
          </w:tcPr>
          <w:p w14:paraId="59B9525A" w14:textId="77777777" w:rsidR="00F91B03" w:rsidRPr="0078641B" w:rsidRDefault="00F91B03" w:rsidP="0078641B">
            <w:pPr>
              <w:pStyle w:val="ListParagraph"/>
              <w:spacing w:after="0"/>
              <w:ind w:leftChars="0" w:left="0"/>
              <w:jc w:val="both"/>
              <w:rPr>
                <w:sz w:val="16"/>
                <w:lang w:eastAsia="ja-JP"/>
              </w:rPr>
            </w:pPr>
          </w:p>
        </w:tc>
        <w:tc>
          <w:tcPr>
            <w:tcW w:w="1843" w:type="dxa"/>
            <w:vMerge/>
          </w:tcPr>
          <w:p w14:paraId="35993A89" w14:textId="77777777" w:rsidR="00F91B03" w:rsidRPr="0078641B" w:rsidRDefault="00F91B03" w:rsidP="0078641B">
            <w:pPr>
              <w:pStyle w:val="ListParagraph"/>
              <w:spacing w:after="0"/>
              <w:ind w:leftChars="0" w:left="0"/>
              <w:jc w:val="both"/>
              <w:rPr>
                <w:sz w:val="16"/>
                <w:lang w:eastAsia="ja-JP"/>
              </w:rPr>
            </w:pPr>
          </w:p>
        </w:tc>
        <w:tc>
          <w:tcPr>
            <w:tcW w:w="2126" w:type="dxa"/>
          </w:tcPr>
          <w:p w14:paraId="52676C91" w14:textId="58C1FB83" w:rsidR="00F91B03" w:rsidRPr="0078641B" w:rsidRDefault="00F91B03" w:rsidP="0078641B">
            <w:pPr>
              <w:pStyle w:val="ListParagraph"/>
              <w:spacing w:after="0"/>
              <w:ind w:leftChars="0" w:left="0"/>
              <w:jc w:val="both"/>
              <w:rPr>
                <w:sz w:val="16"/>
                <w:lang w:eastAsia="ja-JP"/>
              </w:rPr>
            </w:pPr>
            <w:r w:rsidRPr="0078641B">
              <w:rPr>
                <w:sz w:val="16"/>
                <w:lang w:eastAsia="ja-JP"/>
              </w:rPr>
              <w:t>8</w:t>
            </w:r>
          </w:p>
        </w:tc>
      </w:tr>
    </w:tbl>
    <w:p w14:paraId="1A222969" w14:textId="73F435A7" w:rsidR="0078641B" w:rsidRPr="00D24D9C" w:rsidRDefault="0078641B" w:rsidP="00D24D9C">
      <w:pPr>
        <w:spacing w:after="0"/>
        <w:jc w:val="center"/>
        <w:rPr>
          <w:b/>
          <w:lang w:eastAsia="ja-JP"/>
        </w:rPr>
      </w:pPr>
    </w:p>
    <w:p w14:paraId="599324B1" w14:textId="350F2DC5" w:rsidR="00F63836" w:rsidRPr="00435C6F" w:rsidRDefault="00435C6F" w:rsidP="00A16E36">
      <w:pPr>
        <w:jc w:val="both"/>
        <w:rPr>
          <w:lang w:eastAsia="ja-JP"/>
        </w:rPr>
      </w:pPr>
      <w:r>
        <w:rPr>
          <w:lang w:eastAsia="ja-JP"/>
        </w:rPr>
        <w:t>With configuration type 1, the main motivation is to provide maximum possible support for SU-MIMO, therefore the allowed rank can be same as the available number of orthogonal DMRS ports depending up on 1-symbol or 2-symbol DMRS.</w:t>
      </w:r>
      <w:r w:rsidR="00A16E36">
        <w:rPr>
          <w:lang w:eastAsia="ja-JP"/>
        </w:rPr>
        <w:t xml:space="preserve"> For configuration type 2, the total number of available ports is 6 and 12 for 1-symbol and 2-symbol DMRS, respectively. However, its main purpose is provide better support for MU-MIMO. Therefore, the maximum allowed rank doesn’t need to be same as the available number of orthogonal ports, but a lower number.</w:t>
      </w:r>
      <w:r w:rsidR="00276B66">
        <w:rPr>
          <w:lang w:eastAsia="ja-JP"/>
        </w:rPr>
        <w:t xml:space="preserve"> Therefore, for the commonality with configuration type 1</w:t>
      </w:r>
      <w:r w:rsidR="006148D2">
        <w:rPr>
          <w:lang w:eastAsia="ja-JP"/>
        </w:rPr>
        <w:t xml:space="preserve"> with 1-symbol DMRS, </w:t>
      </w:r>
      <w:r w:rsidR="00276B66">
        <w:rPr>
          <w:lang w:eastAsia="ja-JP"/>
        </w:rPr>
        <w:t xml:space="preserve">configuration type 2 with 1-symbol DMRS </w:t>
      </w:r>
      <w:r w:rsidR="006148D2">
        <w:rPr>
          <w:lang w:eastAsia="ja-JP"/>
        </w:rPr>
        <w:t xml:space="preserve">can </w:t>
      </w:r>
      <w:r w:rsidR="00276B66">
        <w:rPr>
          <w:lang w:eastAsia="ja-JP"/>
        </w:rPr>
        <w:t>choose maximum supported rank fo</w:t>
      </w:r>
      <w:r w:rsidR="006148D2">
        <w:rPr>
          <w:lang w:eastAsia="ja-JP"/>
        </w:rPr>
        <w:t>r a single user in SU-MIMO as 4 instead of 8. Therefore, we propose following</w:t>
      </w:r>
      <w:r w:rsidR="00236927">
        <w:rPr>
          <w:lang w:eastAsia="ja-JP"/>
        </w:rPr>
        <w:t>:</w:t>
      </w:r>
    </w:p>
    <w:p w14:paraId="7FAB7318" w14:textId="1D4C9614" w:rsidR="00236927" w:rsidRPr="00236927" w:rsidRDefault="00A33961" w:rsidP="00236927">
      <w:pPr>
        <w:pStyle w:val="CommentText"/>
        <w:jc w:val="both"/>
        <w:rPr>
          <w:b/>
          <w:i/>
          <w:lang w:eastAsia="ja-JP"/>
        </w:rPr>
      </w:pPr>
      <w:r w:rsidRPr="00236927">
        <w:rPr>
          <w:b/>
          <w:i/>
          <w:lang w:eastAsia="ja-JP"/>
        </w:rPr>
        <w:lastRenderedPageBreak/>
        <w:t xml:space="preserve">Proposal 1: </w:t>
      </w:r>
      <w:r w:rsidR="00236927" w:rsidRPr="00236927">
        <w:rPr>
          <w:b/>
          <w:i/>
          <w:lang w:eastAsia="ja-JP"/>
        </w:rPr>
        <w:t>For front-loaded DL DMRS configurations, maximum supported rank for a single user in SU-MIMO is 4 and 8 for 1 symbol DMRS and 2 symbol DMRS regardless of front-loaded configuration type 1 or 2.</w:t>
      </w:r>
    </w:p>
    <w:p w14:paraId="7B4FE140" w14:textId="6375221D" w:rsidR="00B919A2" w:rsidRPr="004F0CAE" w:rsidRDefault="00B919A2" w:rsidP="004F0CAE">
      <w:pPr>
        <w:pStyle w:val="ListParagraph"/>
        <w:numPr>
          <w:ilvl w:val="2"/>
          <w:numId w:val="28"/>
        </w:numPr>
        <w:ind w:leftChars="0"/>
        <w:jc w:val="both"/>
        <w:rPr>
          <w:rFonts w:asciiTheme="majorHAnsi" w:hAnsiTheme="majorHAnsi" w:cstheme="majorHAnsi"/>
          <w:sz w:val="24"/>
          <w:szCs w:val="24"/>
          <w:lang w:eastAsia="ja-JP"/>
        </w:rPr>
      </w:pPr>
      <w:r w:rsidRPr="004F0CAE">
        <w:rPr>
          <w:rFonts w:asciiTheme="majorHAnsi" w:hAnsiTheme="majorHAnsi" w:cstheme="majorHAnsi"/>
          <w:sz w:val="24"/>
          <w:szCs w:val="24"/>
          <w:lang w:eastAsia="ja-JP"/>
        </w:rPr>
        <w:t>For MU-MIMO</w:t>
      </w:r>
    </w:p>
    <w:p w14:paraId="3FD581CE" w14:textId="57AFBEAD" w:rsidR="00842D95" w:rsidRDefault="00A27EE5" w:rsidP="00F50BA5">
      <w:pPr>
        <w:jc w:val="both"/>
        <w:rPr>
          <w:lang w:eastAsia="ja-JP"/>
        </w:rPr>
      </w:pPr>
      <w:r w:rsidRPr="00F50BA5">
        <w:rPr>
          <w:i/>
          <w:u w:val="single"/>
          <w:lang w:eastAsia="ja-JP"/>
        </w:rPr>
        <w:t xml:space="preserve">Maximum supported rank for a </w:t>
      </w:r>
      <w:r w:rsidR="007056D4" w:rsidRPr="00F50BA5">
        <w:rPr>
          <w:i/>
          <w:u w:val="single"/>
          <w:lang w:eastAsia="ja-JP"/>
        </w:rPr>
        <w:t xml:space="preserve">single </w:t>
      </w:r>
      <w:r w:rsidR="00B66A20" w:rsidRPr="00F50BA5">
        <w:rPr>
          <w:i/>
          <w:u w:val="single"/>
          <w:lang w:eastAsia="ja-JP"/>
        </w:rPr>
        <w:t xml:space="preserve">user </w:t>
      </w:r>
      <w:r w:rsidR="00444B23" w:rsidRPr="00F50BA5">
        <w:rPr>
          <w:i/>
          <w:u w:val="single"/>
          <w:lang w:eastAsia="ja-JP"/>
        </w:rPr>
        <w:t>in</w:t>
      </w:r>
      <w:r w:rsidRPr="00F50BA5">
        <w:rPr>
          <w:i/>
          <w:u w:val="single"/>
          <w:lang w:eastAsia="ja-JP"/>
        </w:rPr>
        <w:t xml:space="preserve"> a given configuration</w:t>
      </w:r>
      <w:r>
        <w:rPr>
          <w:lang w:eastAsia="ja-JP"/>
        </w:rPr>
        <w:t>: Similar to SU-MIMO, the size of the table depends up on the maximum rank for a user in MU-MIMO as well. For MU-MIMO, other factors such as multi-user interference should also be considered for agreement on maximum rank for a user.</w:t>
      </w:r>
    </w:p>
    <w:p w14:paraId="70235CBE" w14:textId="5759CB33" w:rsidR="00842D95" w:rsidRPr="00236927" w:rsidRDefault="00842D95" w:rsidP="00236927">
      <w:pPr>
        <w:spacing w:after="0"/>
        <w:jc w:val="center"/>
        <w:rPr>
          <w:b/>
          <w:lang w:eastAsia="ja-JP"/>
        </w:rPr>
      </w:pPr>
      <w:r w:rsidRPr="0081456E">
        <w:rPr>
          <w:b/>
          <w:lang w:eastAsia="ja-JP"/>
        </w:rPr>
        <w:t>Table 2.a: Alternatives for maximum supported rank for a single user in MU-MIMO depending up on front-loaded DMRS configurations</w:t>
      </w:r>
    </w:p>
    <w:tbl>
      <w:tblPr>
        <w:tblStyle w:val="TableGrid"/>
        <w:tblW w:w="0" w:type="auto"/>
        <w:jc w:val="center"/>
        <w:tblLook w:val="04A0" w:firstRow="1" w:lastRow="0" w:firstColumn="1" w:lastColumn="0" w:noHBand="0" w:noVBand="1"/>
      </w:tblPr>
      <w:tblGrid>
        <w:gridCol w:w="1696"/>
        <w:gridCol w:w="1843"/>
        <w:gridCol w:w="2126"/>
      </w:tblGrid>
      <w:tr w:rsidR="00972AAF" w14:paraId="130A7CD5" w14:textId="77777777" w:rsidTr="00972AAF">
        <w:trPr>
          <w:trHeight w:val="451"/>
          <w:jc w:val="center"/>
        </w:trPr>
        <w:tc>
          <w:tcPr>
            <w:tcW w:w="1696" w:type="dxa"/>
          </w:tcPr>
          <w:p w14:paraId="6B7D6792" w14:textId="77777777" w:rsidR="00D70652" w:rsidRPr="0078641B" w:rsidRDefault="00D70652" w:rsidP="00813959">
            <w:pPr>
              <w:pStyle w:val="ListParagraph"/>
              <w:spacing w:after="0"/>
              <w:ind w:leftChars="0" w:left="0"/>
              <w:jc w:val="both"/>
              <w:rPr>
                <w:b/>
                <w:sz w:val="16"/>
                <w:lang w:eastAsia="ja-JP"/>
              </w:rPr>
            </w:pPr>
            <w:r w:rsidRPr="0078641B">
              <w:rPr>
                <w:b/>
                <w:sz w:val="16"/>
                <w:lang w:eastAsia="ja-JP"/>
              </w:rPr>
              <w:t>Front-loaded DMRS configuration type</w:t>
            </w:r>
          </w:p>
        </w:tc>
        <w:tc>
          <w:tcPr>
            <w:tcW w:w="1843" w:type="dxa"/>
          </w:tcPr>
          <w:p w14:paraId="44FB45CC" w14:textId="77777777" w:rsidR="00D70652" w:rsidRPr="0078641B" w:rsidRDefault="00D70652" w:rsidP="00813959">
            <w:pPr>
              <w:pStyle w:val="ListParagraph"/>
              <w:spacing w:after="0"/>
              <w:ind w:leftChars="0" w:left="0"/>
              <w:jc w:val="both"/>
              <w:rPr>
                <w:b/>
                <w:sz w:val="16"/>
                <w:lang w:eastAsia="ja-JP"/>
              </w:rPr>
            </w:pPr>
            <w:r w:rsidRPr="0078641B">
              <w:rPr>
                <w:b/>
                <w:sz w:val="16"/>
                <w:lang w:eastAsia="ja-JP"/>
              </w:rPr>
              <w:t>Number of front-loaded DMRS symbols</w:t>
            </w:r>
          </w:p>
        </w:tc>
        <w:tc>
          <w:tcPr>
            <w:tcW w:w="2126" w:type="dxa"/>
          </w:tcPr>
          <w:p w14:paraId="76B18364" w14:textId="5514B961" w:rsidR="00D70652" w:rsidRPr="0078641B" w:rsidRDefault="00D70652" w:rsidP="00813959">
            <w:pPr>
              <w:pStyle w:val="ListParagraph"/>
              <w:spacing w:after="0"/>
              <w:ind w:leftChars="0" w:left="0"/>
              <w:jc w:val="both"/>
              <w:rPr>
                <w:b/>
                <w:sz w:val="16"/>
                <w:lang w:eastAsia="ja-JP"/>
              </w:rPr>
            </w:pPr>
            <w:r w:rsidRPr="0078641B">
              <w:rPr>
                <w:b/>
                <w:sz w:val="16"/>
                <w:lang w:eastAsia="ja-JP"/>
              </w:rPr>
              <w:t>Alternatives for maximum supported rank for a single user</w:t>
            </w:r>
            <w:r w:rsidR="001A7B70">
              <w:rPr>
                <w:b/>
                <w:sz w:val="16"/>
                <w:lang w:eastAsia="ja-JP"/>
              </w:rPr>
              <w:t xml:space="preserve"> in MU-MIMO</w:t>
            </w:r>
          </w:p>
        </w:tc>
      </w:tr>
      <w:tr w:rsidR="00D93598" w14:paraId="09F38FED" w14:textId="77777777" w:rsidTr="00972AAF">
        <w:trPr>
          <w:trHeight w:val="146"/>
          <w:jc w:val="center"/>
        </w:trPr>
        <w:tc>
          <w:tcPr>
            <w:tcW w:w="1696" w:type="dxa"/>
            <w:vMerge w:val="restart"/>
          </w:tcPr>
          <w:p w14:paraId="1463A144" w14:textId="77777777" w:rsidR="00D93598" w:rsidRPr="0078641B" w:rsidRDefault="00D93598" w:rsidP="00813959">
            <w:pPr>
              <w:pStyle w:val="ListParagraph"/>
              <w:spacing w:after="0"/>
              <w:ind w:leftChars="0" w:left="0"/>
              <w:jc w:val="both"/>
              <w:rPr>
                <w:sz w:val="16"/>
                <w:lang w:eastAsia="ja-JP"/>
              </w:rPr>
            </w:pPr>
            <w:r w:rsidRPr="0078641B">
              <w:rPr>
                <w:sz w:val="16"/>
                <w:lang w:eastAsia="ja-JP"/>
              </w:rPr>
              <w:t>1</w:t>
            </w:r>
          </w:p>
        </w:tc>
        <w:tc>
          <w:tcPr>
            <w:tcW w:w="1843" w:type="dxa"/>
            <w:vMerge w:val="restart"/>
          </w:tcPr>
          <w:p w14:paraId="4D2E75C9" w14:textId="77777777" w:rsidR="00D93598" w:rsidRPr="0078641B" w:rsidRDefault="00D93598" w:rsidP="00813959">
            <w:pPr>
              <w:pStyle w:val="ListParagraph"/>
              <w:spacing w:after="0"/>
              <w:ind w:leftChars="0" w:left="0"/>
              <w:jc w:val="both"/>
              <w:rPr>
                <w:sz w:val="16"/>
                <w:lang w:eastAsia="ja-JP"/>
              </w:rPr>
            </w:pPr>
            <w:r w:rsidRPr="0078641B">
              <w:rPr>
                <w:sz w:val="16"/>
                <w:lang w:eastAsia="ja-JP"/>
              </w:rPr>
              <w:t>1</w:t>
            </w:r>
          </w:p>
        </w:tc>
        <w:tc>
          <w:tcPr>
            <w:tcW w:w="2126" w:type="dxa"/>
          </w:tcPr>
          <w:p w14:paraId="0A696FD2" w14:textId="77777777" w:rsidR="00D93598" w:rsidRPr="0078641B" w:rsidRDefault="00D93598" w:rsidP="00813959">
            <w:pPr>
              <w:pStyle w:val="ListParagraph"/>
              <w:spacing w:after="0"/>
              <w:ind w:leftChars="0" w:left="0"/>
              <w:jc w:val="both"/>
              <w:rPr>
                <w:sz w:val="16"/>
                <w:lang w:eastAsia="ja-JP"/>
              </w:rPr>
            </w:pPr>
            <w:r w:rsidRPr="0078641B">
              <w:rPr>
                <w:sz w:val="16"/>
                <w:lang w:eastAsia="ja-JP"/>
              </w:rPr>
              <w:t>2</w:t>
            </w:r>
          </w:p>
        </w:tc>
      </w:tr>
      <w:tr w:rsidR="00D93598" w14:paraId="4080504A" w14:textId="77777777" w:rsidTr="00972AAF">
        <w:trPr>
          <w:trHeight w:val="145"/>
          <w:jc w:val="center"/>
        </w:trPr>
        <w:tc>
          <w:tcPr>
            <w:tcW w:w="1696" w:type="dxa"/>
            <w:vMerge/>
          </w:tcPr>
          <w:p w14:paraId="5FE53942" w14:textId="77777777" w:rsidR="00D93598" w:rsidRPr="0078641B" w:rsidRDefault="00D93598" w:rsidP="00813959">
            <w:pPr>
              <w:pStyle w:val="ListParagraph"/>
              <w:spacing w:after="0"/>
              <w:ind w:leftChars="0" w:left="0"/>
              <w:jc w:val="both"/>
              <w:rPr>
                <w:sz w:val="16"/>
                <w:lang w:eastAsia="ja-JP"/>
              </w:rPr>
            </w:pPr>
          </w:p>
        </w:tc>
        <w:tc>
          <w:tcPr>
            <w:tcW w:w="1843" w:type="dxa"/>
            <w:vMerge/>
          </w:tcPr>
          <w:p w14:paraId="77D281B9" w14:textId="77777777" w:rsidR="00D93598" w:rsidRPr="0078641B" w:rsidRDefault="00D93598" w:rsidP="00813959">
            <w:pPr>
              <w:pStyle w:val="ListParagraph"/>
              <w:spacing w:after="0"/>
              <w:ind w:leftChars="0" w:left="0"/>
              <w:jc w:val="both"/>
              <w:rPr>
                <w:sz w:val="16"/>
                <w:lang w:eastAsia="ja-JP"/>
              </w:rPr>
            </w:pPr>
          </w:p>
        </w:tc>
        <w:tc>
          <w:tcPr>
            <w:tcW w:w="2126" w:type="dxa"/>
          </w:tcPr>
          <w:p w14:paraId="61C793DC" w14:textId="228443C4" w:rsidR="00D93598" w:rsidRPr="0078641B" w:rsidRDefault="00174D4D" w:rsidP="00813959">
            <w:pPr>
              <w:pStyle w:val="ListParagraph"/>
              <w:spacing w:after="0"/>
              <w:ind w:leftChars="0" w:left="0"/>
              <w:jc w:val="both"/>
              <w:rPr>
                <w:sz w:val="16"/>
                <w:lang w:eastAsia="ja-JP"/>
              </w:rPr>
            </w:pPr>
            <w:r>
              <w:rPr>
                <w:sz w:val="16"/>
                <w:lang w:eastAsia="ja-JP"/>
              </w:rPr>
              <w:t>4</w:t>
            </w:r>
          </w:p>
        </w:tc>
      </w:tr>
      <w:tr w:rsidR="00D93598" w14:paraId="430144C3" w14:textId="77777777" w:rsidTr="00972AAF">
        <w:trPr>
          <w:trHeight w:val="65"/>
          <w:jc w:val="center"/>
        </w:trPr>
        <w:tc>
          <w:tcPr>
            <w:tcW w:w="1696" w:type="dxa"/>
            <w:vMerge/>
          </w:tcPr>
          <w:p w14:paraId="1594F9E8" w14:textId="77777777" w:rsidR="00D93598" w:rsidRPr="0078641B" w:rsidRDefault="00D93598" w:rsidP="00813959">
            <w:pPr>
              <w:pStyle w:val="ListParagraph"/>
              <w:spacing w:after="0"/>
              <w:ind w:leftChars="0" w:left="0"/>
              <w:jc w:val="both"/>
              <w:rPr>
                <w:sz w:val="16"/>
                <w:lang w:eastAsia="ja-JP"/>
              </w:rPr>
            </w:pPr>
          </w:p>
        </w:tc>
        <w:tc>
          <w:tcPr>
            <w:tcW w:w="1843" w:type="dxa"/>
            <w:vMerge w:val="restart"/>
          </w:tcPr>
          <w:p w14:paraId="0F43F6A7" w14:textId="77777777" w:rsidR="00D93598" w:rsidRPr="0078641B" w:rsidRDefault="00D93598" w:rsidP="00813959">
            <w:pPr>
              <w:pStyle w:val="ListParagraph"/>
              <w:spacing w:after="0"/>
              <w:ind w:leftChars="0" w:left="0"/>
              <w:jc w:val="both"/>
              <w:rPr>
                <w:sz w:val="16"/>
                <w:lang w:eastAsia="ja-JP"/>
              </w:rPr>
            </w:pPr>
            <w:r w:rsidRPr="0078641B">
              <w:rPr>
                <w:sz w:val="16"/>
                <w:lang w:eastAsia="ja-JP"/>
              </w:rPr>
              <w:t>2</w:t>
            </w:r>
          </w:p>
        </w:tc>
        <w:tc>
          <w:tcPr>
            <w:tcW w:w="2126" w:type="dxa"/>
          </w:tcPr>
          <w:p w14:paraId="3D5A0F14" w14:textId="128C0ED6" w:rsidR="00D93598" w:rsidRPr="0078641B" w:rsidRDefault="00174D4D" w:rsidP="00813959">
            <w:pPr>
              <w:pStyle w:val="ListParagraph"/>
              <w:spacing w:after="0"/>
              <w:ind w:leftChars="0" w:left="0"/>
              <w:jc w:val="both"/>
              <w:rPr>
                <w:sz w:val="16"/>
                <w:lang w:eastAsia="ja-JP"/>
              </w:rPr>
            </w:pPr>
            <w:r>
              <w:rPr>
                <w:sz w:val="16"/>
                <w:lang w:eastAsia="ja-JP"/>
              </w:rPr>
              <w:t>2</w:t>
            </w:r>
          </w:p>
        </w:tc>
      </w:tr>
      <w:tr w:rsidR="00D93598" w14:paraId="02608268" w14:textId="77777777" w:rsidTr="00972AAF">
        <w:trPr>
          <w:trHeight w:val="64"/>
          <w:jc w:val="center"/>
        </w:trPr>
        <w:tc>
          <w:tcPr>
            <w:tcW w:w="1696" w:type="dxa"/>
            <w:vMerge/>
          </w:tcPr>
          <w:p w14:paraId="07460D67" w14:textId="77777777" w:rsidR="00D93598" w:rsidRPr="0078641B" w:rsidRDefault="00D93598" w:rsidP="00813959">
            <w:pPr>
              <w:pStyle w:val="ListParagraph"/>
              <w:spacing w:after="0"/>
              <w:ind w:leftChars="0" w:left="0"/>
              <w:jc w:val="both"/>
              <w:rPr>
                <w:sz w:val="16"/>
                <w:lang w:eastAsia="ja-JP"/>
              </w:rPr>
            </w:pPr>
          </w:p>
        </w:tc>
        <w:tc>
          <w:tcPr>
            <w:tcW w:w="1843" w:type="dxa"/>
            <w:vMerge/>
          </w:tcPr>
          <w:p w14:paraId="257CCBA3" w14:textId="77777777" w:rsidR="00D93598" w:rsidRPr="0078641B" w:rsidRDefault="00D93598" w:rsidP="00813959">
            <w:pPr>
              <w:pStyle w:val="ListParagraph"/>
              <w:spacing w:after="0"/>
              <w:ind w:leftChars="0" w:left="0"/>
              <w:jc w:val="both"/>
              <w:rPr>
                <w:sz w:val="16"/>
                <w:lang w:eastAsia="ja-JP"/>
              </w:rPr>
            </w:pPr>
          </w:p>
        </w:tc>
        <w:tc>
          <w:tcPr>
            <w:tcW w:w="2126" w:type="dxa"/>
          </w:tcPr>
          <w:p w14:paraId="3F9CEDED" w14:textId="1E78A1AB" w:rsidR="00D93598" w:rsidRPr="0078641B" w:rsidRDefault="00D93598" w:rsidP="00813959">
            <w:pPr>
              <w:pStyle w:val="ListParagraph"/>
              <w:spacing w:after="0"/>
              <w:ind w:leftChars="0" w:left="0"/>
              <w:jc w:val="both"/>
              <w:rPr>
                <w:sz w:val="16"/>
                <w:lang w:eastAsia="ja-JP"/>
              </w:rPr>
            </w:pPr>
            <w:r>
              <w:rPr>
                <w:sz w:val="16"/>
                <w:lang w:eastAsia="ja-JP"/>
              </w:rPr>
              <w:t>4</w:t>
            </w:r>
          </w:p>
        </w:tc>
      </w:tr>
      <w:tr w:rsidR="00D93598" w14:paraId="399F9A96" w14:textId="77777777" w:rsidTr="00972AAF">
        <w:trPr>
          <w:trHeight w:val="57"/>
          <w:jc w:val="center"/>
        </w:trPr>
        <w:tc>
          <w:tcPr>
            <w:tcW w:w="1696" w:type="dxa"/>
            <w:vMerge/>
          </w:tcPr>
          <w:p w14:paraId="1BE77960" w14:textId="77777777" w:rsidR="00D93598" w:rsidRPr="0078641B" w:rsidRDefault="00D93598" w:rsidP="00813959">
            <w:pPr>
              <w:pStyle w:val="ListParagraph"/>
              <w:spacing w:after="0"/>
              <w:ind w:leftChars="0" w:left="0"/>
              <w:jc w:val="both"/>
              <w:rPr>
                <w:sz w:val="16"/>
                <w:lang w:eastAsia="ja-JP"/>
              </w:rPr>
            </w:pPr>
          </w:p>
        </w:tc>
        <w:tc>
          <w:tcPr>
            <w:tcW w:w="1843" w:type="dxa"/>
            <w:vMerge/>
          </w:tcPr>
          <w:p w14:paraId="1A280895" w14:textId="77777777" w:rsidR="00D93598" w:rsidRPr="0078641B" w:rsidRDefault="00D93598" w:rsidP="00813959">
            <w:pPr>
              <w:pStyle w:val="ListParagraph"/>
              <w:spacing w:after="0"/>
              <w:ind w:leftChars="0" w:left="0"/>
              <w:jc w:val="both"/>
              <w:rPr>
                <w:sz w:val="16"/>
                <w:lang w:eastAsia="ja-JP"/>
              </w:rPr>
            </w:pPr>
          </w:p>
        </w:tc>
        <w:tc>
          <w:tcPr>
            <w:tcW w:w="2126" w:type="dxa"/>
          </w:tcPr>
          <w:p w14:paraId="0CDDF228" w14:textId="7CD1E1CA" w:rsidR="00D93598" w:rsidRPr="0078641B" w:rsidRDefault="00174D4D" w:rsidP="00813959">
            <w:pPr>
              <w:pStyle w:val="ListParagraph"/>
              <w:spacing w:after="0"/>
              <w:ind w:leftChars="0" w:left="0"/>
              <w:jc w:val="both"/>
              <w:rPr>
                <w:sz w:val="16"/>
                <w:lang w:eastAsia="ja-JP"/>
              </w:rPr>
            </w:pPr>
            <w:r>
              <w:rPr>
                <w:sz w:val="16"/>
                <w:lang w:eastAsia="ja-JP"/>
              </w:rPr>
              <w:t>6</w:t>
            </w:r>
          </w:p>
        </w:tc>
      </w:tr>
      <w:tr w:rsidR="00D93598" w14:paraId="16B77E53" w14:textId="77777777" w:rsidTr="00972AAF">
        <w:trPr>
          <w:trHeight w:val="57"/>
          <w:jc w:val="center"/>
        </w:trPr>
        <w:tc>
          <w:tcPr>
            <w:tcW w:w="1696" w:type="dxa"/>
            <w:vMerge/>
          </w:tcPr>
          <w:p w14:paraId="3AFA2CDB" w14:textId="77777777" w:rsidR="00D93598" w:rsidRPr="0078641B" w:rsidRDefault="00D93598" w:rsidP="00813959">
            <w:pPr>
              <w:pStyle w:val="ListParagraph"/>
              <w:spacing w:after="0"/>
              <w:ind w:leftChars="0" w:left="0"/>
              <w:jc w:val="both"/>
              <w:rPr>
                <w:sz w:val="16"/>
                <w:lang w:eastAsia="ja-JP"/>
              </w:rPr>
            </w:pPr>
          </w:p>
        </w:tc>
        <w:tc>
          <w:tcPr>
            <w:tcW w:w="1843" w:type="dxa"/>
            <w:vMerge/>
          </w:tcPr>
          <w:p w14:paraId="2A97A886" w14:textId="77777777" w:rsidR="00D93598" w:rsidRPr="0078641B" w:rsidRDefault="00D93598" w:rsidP="00813959">
            <w:pPr>
              <w:pStyle w:val="ListParagraph"/>
              <w:spacing w:after="0"/>
              <w:ind w:leftChars="0" w:left="0"/>
              <w:jc w:val="both"/>
              <w:rPr>
                <w:sz w:val="16"/>
                <w:lang w:eastAsia="ja-JP"/>
              </w:rPr>
            </w:pPr>
          </w:p>
        </w:tc>
        <w:tc>
          <w:tcPr>
            <w:tcW w:w="2126" w:type="dxa"/>
          </w:tcPr>
          <w:p w14:paraId="1728E3CA" w14:textId="41F7ACB2" w:rsidR="00D93598" w:rsidRPr="0078641B" w:rsidRDefault="00174D4D" w:rsidP="00813959">
            <w:pPr>
              <w:pStyle w:val="ListParagraph"/>
              <w:spacing w:after="0"/>
              <w:ind w:leftChars="0" w:left="0"/>
              <w:jc w:val="both"/>
              <w:rPr>
                <w:sz w:val="16"/>
                <w:lang w:eastAsia="ja-JP"/>
              </w:rPr>
            </w:pPr>
            <w:r>
              <w:rPr>
                <w:sz w:val="16"/>
                <w:lang w:eastAsia="ja-JP"/>
              </w:rPr>
              <w:t>8</w:t>
            </w:r>
          </w:p>
        </w:tc>
      </w:tr>
      <w:tr w:rsidR="00EB7ACF" w14:paraId="1E271FF5" w14:textId="77777777" w:rsidTr="00972AAF">
        <w:trPr>
          <w:trHeight w:val="97"/>
          <w:jc w:val="center"/>
        </w:trPr>
        <w:tc>
          <w:tcPr>
            <w:tcW w:w="1696" w:type="dxa"/>
            <w:vMerge w:val="restart"/>
          </w:tcPr>
          <w:p w14:paraId="37AD60E9" w14:textId="77777777" w:rsidR="00EB7ACF" w:rsidRPr="0078641B" w:rsidRDefault="00EB7ACF" w:rsidP="00813959">
            <w:pPr>
              <w:pStyle w:val="ListParagraph"/>
              <w:spacing w:after="0"/>
              <w:ind w:leftChars="0" w:left="0"/>
              <w:jc w:val="both"/>
              <w:rPr>
                <w:sz w:val="16"/>
                <w:lang w:eastAsia="ja-JP"/>
              </w:rPr>
            </w:pPr>
            <w:r w:rsidRPr="0078641B">
              <w:rPr>
                <w:sz w:val="16"/>
                <w:lang w:eastAsia="ja-JP"/>
              </w:rPr>
              <w:t>2</w:t>
            </w:r>
          </w:p>
        </w:tc>
        <w:tc>
          <w:tcPr>
            <w:tcW w:w="1843" w:type="dxa"/>
            <w:vMerge w:val="restart"/>
          </w:tcPr>
          <w:p w14:paraId="116BAB88" w14:textId="77777777" w:rsidR="00EB7ACF" w:rsidRPr="0078641B" w:rsidRDefault="00EB7ACF" w:rsidP="00813959">
            <w:pPr>
              <w:pStyle w:val="ListParagraph"/>
              <w:spacing w:after="0"/>
              <w:ind w:leftChars="0" w:left="0"/>
              <w:jc w:val="both"/>
              <w:rPr>
                <w:sz w:val="16"/>
                <w:lang w:eastAsia="ja-JP"/>
              </w:rPr>
            </w:pPr>
            <w:r w:rsidRPr="0078641B">
              <w:rPr>
                <w:sz w:val="16"/>
                <w:lang w:eastAsia="ja-JP"/>
              </w:rPr>
              <w:t>1</w:t>
            </w:r>
          </w:p>
        </w:tc>
        <w:tc>
          <w:tcPr>
            <w:tcW w:w="2126" w:type="dxa"/>
          </w:tcPr>
          <w:p w14:paraId="6AA02E8F" w14:textId="73330DCE" w:rsidR="00EB7ACF" w:rsidRPr="0078641B" w:rsidRDefault="00174D4D" w:rsidP="00813959">
            <w:pPr>
              <w:pStyle w:val="ListParagraph"/>
              <w:spacing w:after="0"/>
              <w:ind w:leftChars="0" w:left="0"/>
              <w:jc w:val="both"/>
              <w:rPr>
                <w:sz w:val="16"/>
                <w:lang w:eastAsia="ja-JP"/>
              </w:rPr>
            </w:pPr>
            <w:r>
              <w:rPr>
                <w:sz w:val="16"/>
                <w:lang w:eastAsia="ja-JP"/>
              </w:rPr>
              <w:t>2</w:t>
            </w:r>
          </w:p>
        </w:tc>
      </w:tr>
      <w:tr w:rsidR="00EB7ACF" w14:paraId="4B0566E0" w14:textId="77777777" w:rsidTr="00972AAF">
        <w:trPr>
          <w:trHeight w:val="65"/>
          <w:jc w:val="center"/>
        </w:trPr>
        <w:tc>
          <w:tcPr>
            <w:tcW w:w="1696" w:type="dxa"/>
            <w:vMerge/>
          </w:tcPr>
          <w:p w14:paraId="5E01C515" w14:textId="77777777" w:rsidR="00EB7ACF" w:rsidRPr="0078641B" w:rsidRDefault="00EB7ACF" w:rsidP="00813959">
            <w:pPr>
              <w:pStyle w:val="ListParagraph"/>
              <w:spacing w:after="0"/>
              <w:ind w:leftChars="0" w:left="0"/>
              <w:jc w:val="both"/>
              <w:rPr>
                <w:sz w:val="16"/>
                <w:lang w:eastAsia="ja-JP"/>
              </w:rPr>
            </w:pPr>
          </w:p>
        </w:tc>
        <w:tc>
          <w:tcPr>
            <w:tcW w:w="1843" w:type="dxa"/>
            <w:vMerge/>
          </w:tcPr>
          <w:p w14:paraId="04F2909F" w14:textId="77777777" w:rsidR="00EB7ACF" w:rsidRPr="0078641B" w:rsidRDefault="00EB7ACF" w:rsidP="00813959">
            <w:pPr>
              <w:pStyle w:val="ListParagraph"/>
              <w:spacing w:after="0"/>
              <w:ind w:leftChars="0" w:left="0"/>
              <w:jc w:val="both"/>
              <w:rPr>
                <w:sz w:val="16"/>
                <w:lang w:eastAsia="ja-JP"/>
              </w:rPr>
            </w:pPr>
          </w:p>
        </w:tc>
        <w:tc>
          <w:tcPr>
            <w:tcW w:w="2126" w:type="dxa"/>
          </w:tcPr>
          <w:p w14:paraId="68A2DD01" w14:textId="77777777" w:rsidR="00EB7ACF" w:rsidRPr="0078641B" w:rsidRDefault="00EB7ACF" w:rsidP="00813959">
            <w:pPr>
              <w:pStyle w:val="ListParagraph"/>
              <w:spacing w:after="0"/>
              <w:ind w:leftChars="0" w:left="0"/>
              <w:jc w:val="both"/>
              <w:rPr>
                <w:sz w:val="16"/>
                <w:lang w:eastAsia="ja-JP"/>
              </w:rPr>
            </w:pPr>
            <w:r w:rsidRPr="0078641B">
              <w:rPr>
                <w:sz w:val="16"/>
                <w:lang w:eastAsia="ja-JP"/>
              </w:rPr>
              <w:t>4</w:t>
            </w:r>
          </w:p>
        </w:tc>
      </w:tr>
      <w:tr w:rsidR="00EB7ACF" w14:paraId="1456BEC6" w14:textId="77777777" w:rsidTr="00972AAF">
        <w:trPr>
          <w:trHeight w:val="64"/>
          <w:jc w:val="center"/>
        </w:trPr>
        <w:tc>
          <w:tcPr>
            <w:tcW w:w="1696" w:type="dxa"/>
            <w:vMerge/>
          </w:tcPr>
          <w:p w14:paraId="2638501C" w14:textId="77777777" w:rsidR="00EB7ACF" w:rsidRPr="0078641B" w:rsidRDefault="00EB7ACF" w:rsidP="00813959">
            <w:pPr>
              <w:pStyle w:val="ListParagraph"/>
              <w:spacing w:after="0"/>
              <w:ind w:leftChars="0" w:left="0"/>
              <w:jc w:val="both"/>
              <w:rPr>
                <w:sz w:val="16"/>
                <w:lang w:eastAsia="ja-JP"/>
              </w:rPr>
            </w:pPr>
          </w:p>
        </w:tc>
        <w:tc>
          <w:tcPr>
            <w:tcW w:w="1843" w:type="dxa"/>
            <w:vMerge/>
          </w:tcPr>
          <w:p w14:paraId="5966120B" w14:textId="77777777" w:rsidR="00EB7ACF" w:rsidRPr="0078641B" w:rsidRDefault="00EB7ACF" w:rsidP="00813959">
            <w:pPr>
              <w:pStyle w:val="ListParagraph"/>
              <w:spacing w:after="0"/>
              <w:ind w:leftChars="0" w:left="0"/>
              <w:jc w:val="both"/>
              <w:rPr>
                <w:sz w:val="16"/>
                <w:lang w:eastAsia="ja-JP"/>
              </w:rPr>
            </w:pPr>
          </w:p>
        </w:tc>
        <w:tc>
          <w:tcPr>
            <w:tcW w:w="2126" w:type="dxa"/>
          </w:tcPr>
          <w:p w14:paraId="3BCF21F6" w14:textId="2DD25A54" w:rsidR="00EB7ACF" w:rsidRPr="0078641B" w:rsidRDefault="00174D4D" w:rsidP="00813959">
            <w:pPr>
              <w:pStyle w:val="ListParagraph"/>
              <w:spacing w:after="0"/>
              <w:ind w:leftChars="0" w:left="0"/>
              <w:jc w:val="both"/>
              <w:rPr>
                <w:sz w:val="16"/>
                <w:lang w:eastAsia="ja-JP"/>
              </w:rPr>
            </w:pPr>
            <w:r>
              <w:rPr>
                <w:sz w:val="16"/>
                <w:lang w:eastAsia="ja-JP"/>
              </w:rPr>
              <w:t>6</w:t>
            </w:r>
          </w:p>
        </w:tc>
      </w:tr>
      <w:tr w:rsidR="00EB7ACF" w14:paraId="00E92612" w14:textId="77777777" w:rsidTr="00972AAF">
        <w:trPr>
          <w:trHeight w:val="33"/>
          <w:jc w:val="center"/>
        </w:trPr>
        <w:tc>
          <w:tcPr>
            <w:tcW w:w="1696" w:type="dxa"/>
            <w:vMerge/>
          </w:tcPr>
          <w:p w14:paraId="268A6919" w14:textId="77777777" w:rsidR="00EB7ACF" w:rsidRPr="0078641B" w:rsidRDefault="00EB7ACF" w:rsidP="00813959">
            <w:pPr>
              <w:pStyle w:val="ListParagraph"/>
              <w:spacing w:after="0"/>
              <w:ind w:leftChars="0" w:left="0"/>
              <w:jc w:val="both"/>
              <w:rPr>
                <w:sz w:val="16"/>
                <w:lang w:eastAsia="ja-JP"/>
              </w:rPr>
            </w:pPr>
          </w:p>
        </w:tc>
        <w:tc>
          <w:tcPr>
            <w:tcW w:w="1843" w:type="dxa"/>
            <w:vMerge w:val="restart"/>
          </w:tcPr>
          <w:p w14:paraId="26EEAB7E" w14:textId="77777777" w:rsidR="00EB7ACF" w:rsidRPr="0078641B" w:rsidRDefault="00EB7ACF" w:rsidP="00813959">
            <w:pPr>
              <w:pStyle w:val="ListParagraph"/>
              <w:spacing w:after="0"/>
              <w:ind w:leftChars="0" w:left="0"/>
              <w:jc w:val="both"/>
              <w:rPr>
                <w:sz w:val="16"/>
                <w:lang w:eastAsia="ja-JP"/>
              </w:rPr>
            </w:pPr>
            <w:r w:rsidRPr="0078641B">
              <w:rPr>
                <w:sz w:val="16"/>
                <w:lang w:eastAsia="ja-JP"/>
              </w:rPr>
              <w:t>2</w:t>
            </w:r>
          </w:p>
        </w:tc>
        <w:tc>
          <w:tcPr>
            <w:tcW w:w="2126" w:type="dxa"/>
          </w:tcPr>
          <w:p w14:paraId="2D35B839" w14:textId="6110C578" w:rsidR="00EB7ACF" w:rsidRPr="0078641B" w:rsidRDefault="00174D4D" w:rsidP="00813959">
            <w:pPr>
              <w:pStyle w:val="ListParagraph"/>
              <w:spacing w:after="0"/>
              <w:ind w:leftChars="0" w:left="0"/>
              <w:jc w:val="both"/>
              <w:rPr>
                <w:sz w:val="16"/>
                <w:lang w:eastAsia="ja-JP"/>
              </w:rPr>
            </w:pPr>
            <w:r>
              <w:rPr>
                <w:sz w:val="16"/>
                <w:lang w:eastAsia="ja-JP"/>
              </w:rPr>
              <w:t>2</w:t>
            </w:r>
          </w:p>
        </w:tc>
      </w:tr>
      <w:tr w:rsidR="00EB7ACF" w14:paraId="585368EF" w14:textId="77777777" w:rsidTr="00972AAF">
        <w:trPr>
          <w:trHeight w:val="32"/>
          <w:jc w:val="center"/>
        </w:trPr>
        <w:tc>
          <w:tcPr>
            <w:tcW w:w="1696" w:type="dxa"/>
            <w:vMerge/>
          </w:tcPr>
          <w:p w14:paraId="4A13810C" w14:textId="77777777" w:rsidR="00EB7ACF" w:rsidRPr="0078641B" w:rsidRDefault="00EB7ACF" w:rsidP="00813959">
            <w:pPr>
              <w:pStyle w:val="ListParagraph"/>
              <w:spacing w:after="0"/>
              <w:ind w:leftChars="0" w:left="0"/>
              <w:jc w:val="both"/>
              <w:rPr>
                <w:sz w:val="16"/>
                <w:lang w:eastAsia="ja-JP"/>
              </w:rPr>
            </w:pPr>
          </w:p>
        </w:tc>
        <w:tc>
          <w:tcPr>
            <w:tcW w:w="1843" w:type="dxa"/>
            <w:vMerge/>
          </w:tcPr>
          <w:p w14:paraId="694A88AA" w14:textId="77777777" w:rsidR="00EB7ACF" w:rsidRPr="0078641B" w:rsidRDefault="00EB7ACF" w:rsidP="00813959">
            <w:pPr>
              <w:pStyle w:val="ListParagraph"/>
              <w:spacing w:after="0"/>
              <w:ind w:leftChars="0" w:left="0"/>
              <w:jc w:val="both"/>
              <w:rPr>
                <w:sz w:val="16"/>
                <w:lang w:eastAsia="ja-JP"/>
              </w:rPr>
            </w:pPr>
          </w:p>
        </w:tc>
        <w:tc>
          <w:tcPr>
            <w:tcW w:w="2126" w:type="dxa"/>
          </w:tcPr>
          <w:p w14:paraId="6B69E3C2" w14:textId="73A29898" w:rsidR="00EB7ACF" w:rsidRPr="0078641B" w:rsidRDefault="00EB7ACF" w:rsidP="00813959">
            <w:pPr>
              <w:pStyle w:val="ListParagraph"/>
              <w:spacing w:after="0"/>
              <w:ind w:leftChars="0" w:left="0"/>
              <w:jc w:val="both"/>
              <w:rPr>
                <w:sz w:val="16"/>
                <w:lang w:eastAsia="ja-JP"/>
              </w:rPr>
            </w:pPr>
            <w:r>
              <w:rPr>
                <w:sz w:val="16"/>
                <w:lang w:eastAsia="ja-JP"/>
              </w:rPr>
              <w:t>4</w:t>
            </w:r>
          </w:p>
        </w:tc>
      </w:tr>
      <w:tr w:rsidR="00EB7ACF" w14:paraId="6BB5B3E8" w14:textId="77777777" w:rsidTr="00972AAF">
        <w:trPr>
          <w:trHeight w:val="32"/>
          <w:jc w:val="center"/>
        </w:trPr>
        <w:tc>
          <w:tcPr>
            <w:tcW w:w="1696" w:type="dxa"/>
            <w:vMerge/>
          </w:tcPr>
          <w:p w14:paraId="12ED828D" w14:textId="77777777" w:rsidR="00EB7ACF" w:rsidRPr="0078641B" w:rsidRDefault="00EB7ACF" w:rsidP="00813959">
            <w:pPr>
              <w:pStyle w:val="ListParagraph"/>
              <w:spacing w:after="0"/>
              <w:ind w:leftChars="0" w:left="0"/>
              <w:jc w:val="both"/>
              <w:rPr>
                <w:sz w:val="16"/>
                <w:lang w:eastAsia="ja-JP"/>
              </w:rPr>
            </w:pPr>
          </w:p>
        </w:tc>
        <w:tc>
          <w:tcPr>
            <w:tcW w:w="1843" w:type="dxa"/>
            <w:vMerge/>
          </w:tcPr>
          <w:p w14:paraId="3CB61A03" w14:textId="77777777" w:rsidR="00EB7ACF" w:rsidRPr="0078641B" w:rsidRDefault="00EB7ACF" w:rsidP="00813959">
            <w:pPr>
              <w:pStyle w:val="ListParagraph"/>
              <w:spacing w:after="0"/>
              <w:ind w:leftChars="0" w:left="0"/>
              <w:jc w:val="both"/>
              <w:rPr>
                <w:sz w:val="16"/>
                <w:lang w:eastAsia="ja-JP"/>
              </w:rPr>
            </w:pPr>
          </w:p>
        </w:tc>
        <w:tc>
          <w:tcPr>
            <w:tcW w:w="2126" w:type="dxa"/>
          </w:tcPr>
          <w:p w14:paraId="3110C72C" w14:textId="453A1FF1" w:rsidR="00EB7ACF" w:rsidRPr="0078641B" w:rsidRDefault="00174D4D" w:rsidP="00813959">
            <w:pPr>
              <w:pStyle w:val="ListParagraph"/>
              <w:spacing w:after="0"/>
              <w:ind w:leftChars="0" w:left="0"/>
              <w:jc w:val="both"/>
              <w:rPr>
                <w:sz w:val="16"/>
                <w:lang w:eastAsia="ja-JP"/>
              </w:rPr>
            </w:pPr>
            <w:r>
              <w:rPr>
                <w:sz w:val="16"/>
                <w:lang w:eastAsia="ja-JP"/>
              </w:rPr>
              <w:t>6</w:t>
            </w:r>
          </w:p>
        </w:tc>
      </w:tr>
      <w:tr w:rsidR="00EB7ACF" w14:paraId="540EA8F0" w14:textId="77777777" w:rsidTr="00972AAF">
        <w:trPr>
          <w:trHeight w:val="32"/>
          <w:jc w:val="center"/>
        </w:trPr>
        <w:tc>
          <w:tcPr>
            <w:tcW w:w="1696" w:type="dxa"/>
            <w:vMerge/>
          </w:tcPr>
          <w:p w14:paraId="34C3ABB7" w14:textId="77777777" w:rsidR="00EB7ACF" w:rsidRPr="0078641B" w:rsidRDefault="00EB7ACF" w:rsidP="00813959">
            <w:pPr>
              <w:pStyle w:val="ListParagraph"/>
              <w:spacing w:after="0"/>
              <w:ind w:leftChars="0" w:left="0"/>
              <w:jc w:val="both"/>
              <w:rPr>
                <w:sz w:val="16"/>
                <w:lang w:eastAsia="ja-JP"/>
              </w:rPr>
            </w:pPr>
          </w:p>
        </w:tc>
        <w:tc>
          <w:tcPr>
            <w:tcW w:w="1843" w:type="dxa"/>
            <w:vMerge/>
          </w:tcPr>
          <w:p w14:paraId="519F5CA1" w14:textId="77777777" w:rsidR="00EB7ACF" w:rsidRPr="0078641B" w:rsidRDefault="00EB7ACF" w:rsidP="00813959">
            <w:pPr>
              <w:pStyle w:val="ListParagraph"/>
              <w:spacing w:after="0"/>
              <w:ind w:leftChars="0" w:left="0"/>
              <w:jc w:val="both"/>
              <w:rPr>
                <w:sz w:val="16"/>
                <w:lang w:eastAsia="ja-JP"/>
              </w:rPr>
            </w:pPr>
          </w:p>
        </w:tc>
        <w:tc>
          <w:tcPr>
            <w:tcW w:w="2126" w:type="dxa"/>
          </w:tcPr>
          <w:p w14:paraId="69B15B76" w14:textId="21CABD89" w:rsidR="00EB7ACF" w:rsidRPr="0078641B" w:rsidRDefault="00174D4D" w:rsidP="00813959">
            <w:pPr>
              <w:pStyle w:val="ListParagraph"/>
              <w:spacing w:after="0"/>
              <w:ind w:leftChars="0" w:left="0"/>
              <w:jc w:val="both"/>
              <w:rPr>
                <w:sz w:val="16"/>
                <w:lang w:eastAsia="ja-JP"/>
              </w:rPr>
            </w:pPr>
            <w:r>
              <w:rPr>
                <w:sz w:val="16"/>
                <w:lang w:eastAsia="ja-JP"/>
              </w:rPr>
              <w:t>8</w:t>
            </w:r>
          </w:p>
        </w:tc>
      </w:tr>
    </w:tbl>
    <w:p w14:paraId="7CB5AA6E" w14:textId="7CE7FEFB" w:rsidR="00C32C53" w:rsidRDefault="00C32C53" w:rsidP="00C32C53">
      <w:pPr>
        <w:spacing w:after="0"/>
        <w:rPr>
          <w:b/>
          <w:lang w:eastAsia="ja-JP"/>
        </w:rPr>
      </w:pPr>
    </w:p>
    <w:p w14:paraId="6B2DCDE1" w14:textId="186349E5" w:rsidR="00A315B7" w:rsidRPr="00585ED4" w:rsidRDefault="00A315B7" w:rsidP="00105A6A">
      <w:pPr>
        <w:spacing w:after="0"/>
        <w:jc w:val="both"/>
        <w:rPr>
          <w:lang w:eastAsia="ja-JP"/>
        </w:rPr>
      </w:pPr>
      <w:r w:rsidRPr="00585ED4">
        <w:rPr>
          <w:lang w:eastAsia="ja-JP"/>
        </w:rPr>
        <w:t>For MU-MIMO, maximum allowed rank for a user should be dependent upon the complexity of interference cancellation at the receiver and the possibility to accommodate all the layers for a given layer within same CDM/CS group to reduce the number of interfering sources.</w:t>
      </w:r>
      <w:r w:rsidR="00585ED4" w:rsidRPr="00585ED4">
        <w:rPr>
          <w:lang w:eastAsia="ja-JP"/>
        </w:rPr>
        <w:t xml:space="preserve"> </w:t>
      </w:r>
      <w:r w:rsidR="00105A6A">
        <w:rPr>
          <w:lang w:eastAsia="ja-JP"/>
        </w:rPr>
        <w:t xml:space="preserve">Therefore, it would result in poor performance for MU-MIMO with higher rank. </w:t>
      </w:r>
      <w:r w:rsidR="006148D2">
        <w:rPr>
          <w:lang w:eastAsia="ja-JP"/>
        </w:rPr>
        <w:t>Therefore, we propose 2 and 4 for 1 DMRS symbol and 2 DMRS symbols respectively.</w:t>
      </w:r>
    </w:p>
    <w:p w14:paraId="07CAEDA5" w14:textId="77777777" w:rsidR="00A315B7" w:rsidRDefault="00A315B7" w:rsidP="00C32C53">
      <w:pPr>
        <w:spacing w:after="0"/>
        <w:rPr>
          <w:b/>
          <w:lang w:eastAsia="ja-JP"/>
        </w:rPr>
      </w:pPr>
    </w:p>
    <w:p w14:paraId="2C838059" w14:textId="5A89F8F2" w:rsidR="00C32C53" w:rsidRPr="00236927" w:rsidRDefault="00C32C53" w:rsidP="00236927">
      <w:pPr>
        <w:jc w:val="both"/>
        <w:rPr>
          <w:b/>
          <w:i/>
          <w:lang w:eastAsia="ja-JP"/>
        </w:rPr>
      </w:pPr>
      <w:r w:rsidRPr="00236927">
        <w:rPr>
          <w:b/>
          <w:i/>
          <w:lang w:eastAsia="ja-JP"/>
        </w:rPr>
        <w:t xml:space="preserve">Proposal 2: </w:t>
      </w:r>
      <w:r w:rsidR="00236927" w:rsidRPr="00236927">
        <w:rPr>
          <w:b/>
          <w:i/>
          <w:lang w:eastAsia="ja-JP"/>
        </w:rPr>
        <w:t>For front-loaded DL DMRS configurations, maximum supported rank for a single users in MU-MIMO is 2 and 4 for 1 symbol DMRS and 2 symbol DMRS regardless of front-loaded configuration type 1 or 2.</w:t>
      </w:r>
    </w:p>
    <w:p w14:paraId="3058C8B2" w14:textId="77777777" w:rsidR="0081456E" w:rsidRPr="0056674A" w:rsidRDefault="0081456E" w:rsidP="0081456E">
      <w:pPr>
        <w:spacing w:after="0"/>
        <w:rPr>
          <w:b/>
          <w:sz w:val="16"/>
          <w:lang w:eastAsia="ja-JP"/>
        </w:rPr>
      </w:pPr>
    </w:p>
    <w:p w14:paraId="68D6BFD8" w14:textId="7232A8E5" w:rsidR="00834EDD" w:rsidRDefault="00834EDD" w:rsidP="00F50BA5">
      <w:pPr>
        <w:jc w:val="both"/>
        <w:rPr>
          <w:lang w:eastAsia="ja-JP"/>
        </w:rPr>
      </w:pPr>
      <w:r w:rsidRPr="00F50BA5">
        <w:rPr>
          <w:i/>
          <w:u w:val="single"/>
          <w:lang w:eastAsia="ja-JP"/>
        </w:rPr>
        <w:t xml:space="preserve">Maximum number of users </w:t>
      </w:r>
      <w:r w:rsidR="00B66A20" w:rsidRPr="00F50BA5">
        <w:rPr>
          <w:i/>
          <w:u w:val="single"/>
          <w:lang w:eastAsia="ja-JP"/>
        </w:rPr>
        <w:t xml:space="preserve">in MU-MIMO </w:t>
      </w:r>
      <w:r w:rsidR="00444B23" w:rsidRPr="00F50BA5">
        <w:rPr>
          <w:i/>
          <w:u w:val="single"/>
          <w:lang w:eastAsia="ja-JP"/>
        </w:rPr>
        <w:t>in</w:t>
      </w:r>
      <w:r w:rsidR="00B66A20" w:rsidRPr="00F50BA5">
        <w:rPr>
          <w:i/>
          <w:u w:val="single"/>
          <w:lang w:eastAsia="ja-JP"/>
        </w:rPr>
        <w:t xml:space="preserve"> a given </w:t>
      </w:r>
      <w:r w:rsidR="001925A8" w:rsidRPr="00F50BA5">
        <w:rPr>
          <w:i/>
          <w:u w:val="single"/>
          <w:lang w:eastAsia="ja-JP"/>
        </w:rPr>
        <w:t>configuration</w:t>
      </w:r>
      <w:r w:rsidR="001925A8" w:rsidRPr="003D41EE">
        <w:rPr>
          <w:lang w:eastAsia="ja-JP"/>
        </w:rPr>
        <w:t>: Another key aspect in MU-MIMO is the support for ma</w:t>
      </w:r>
      <w:r w:rsidR="00453071">
        <w:rPr>
          <w:lang w:eastAsia="ja-JP"/>
        </w:rPr>
        <w:t>ximum multiple users</w:t>
      </w:r>
      <w:r w:rsidR="001925A8" w:rsidRPr="003D41EE">
        <w:rPr>
          <w:lang w:eastAsia="ja-JP"/>
        </w:rPr>
        <w:t xml:space="preserve">. More the </w:t>
      </w:r>
      <w:r w:rsidR="001925A8" w:rsidRPr="007F26DA">
        <w:rPr>
          <w:lang w:eastAsia="ja-JP"/>
        </w:rPr>
        <w:t xml:space="preserve">number of users, more will be the number of interference sources. </w:t>
      </w:r>
    </w:p>
    <w:p w14:paraId="1C8640F8" w14:textId="199A3E09" w:rsidR="00892364" w:rsidRPr="00236927" w:rsidRDefault="00892364" w:rsidP="00236927">
      <w:pPr>
        <w:spacing w:after="0"/>
        <w:jc w:val="center"/>
        <w:rPr>
          <w:b/>
          <w:lang w:eastAsia="ja-JP"/>
        </w:rPr>
      </w:pPr>
      <w:r w:rsidRPr="00876D16">
        <w:rPr>
          <w:b/>
          <w:lang w:eastAsia="ja-JP"/>
        </w:rPr>
        <w:t>Table 2.b: Alternatives for maximum number of users in MU-MIMO depending up on the front-loaded DMRS configuration</w:t>
      </w:r>
    </w:p>
    <w:tbl>
      <w:tblPr>
        <w:tblStyle w:val="TableGrid"/>
        <w:tblW w:w="0" w:type="auto"/>
        <w:jc w:val="center"/>
        <w:tblLook w:val="04A0" w:firstRow="1" w:lastRow="0" w:firstColumn="1" w:lastColumn="0" w:noHBand="0" w:noVBand="1"/>
      </w:tblPr>
      <w:tblGrid>
        <w:gridCol w:w="1696"/>
        <w:gridCol w:w="1843"/>
        <w:gridCol w:w="2410"/>
      </w:tblGrid>
      <w:tr w:rsidR="00162061" w14:paraId="4A41804A" w14:textId="77777777" w:rsidTr="001E14E0">
        <w:trPr>
          <w:trHeight w:val="365"/>
          <w:jc w:val="center"/>
        </w:trPr>
        <w:tc>
          <w:tcPr>
            <w:tcW w:w="1696" w:type="dxa"/>
          </w:tcPr>
          <w:p w14:paraId="2885A56F" w14:textId="77777777" w:rsidR="000B7C6E" w:rsidRPr="0078641B" w:rsidRDefault="000B7C6E" w:rsidP="00813959">
            <w:pPr>
              <w:pStyle w:val="ListParagraph"/>
              <w:spacing w:after="0"/>
              <w:ind w:leftChars="0" w:left="0"/>
              <w:jc w:val="both"/>
              <w:rPr>
                <w:b/>
                <w:sz w:val="16"/>
                <w:lang w:eastAsia="ja-JP"/>
              </w:rPr>
            </w:pPr>
            <w:r w:rsidRPr="0078641B">
              <w:rPr>
                <w:b/>
                <w:sz w:val="16"/>
                <w:lang w:eastAsia="ja-JP"/>
              </w:rPr>
              <w:t>Front-loaded DMRS configuration type</w:t>
            </w:r>
          </w:p>
        </w:tc>
        <w:tc>
          <w:tcPr>
            <w:tcW w:w="1843" w:type="dxa"/>
          </w:tcPr>
          <w:p w14:paraId="2A2850C4" w14:textId="77777777" w:rsidR="000B7C6E" w:rsidRPr="0078641B" w:rsidRDefault="000B7C6E" w:rsidP="00813959">
            <w:pPr>
              <w:pStyle w:val="ListParagraph"/>
              <w:spacing w:after="0"/>
              <w:ind w:leftChars="0" w:left="0"/>
              <w:jc w:val="both"/>
              <w:rPr>
                <w:b/>
                <w:sz w:val="16"/>
                <w:lang w:eastAsia="ja-JP"/>
              </w:rPr>
            </w:pPr>
            <w:r w:rsidRPr="0078641B">
              <w:rPr>
                <w:b/>
                <w:sz w:val="16"/>
                <w:lang w:eastAsia="ja-JP"/>
              </w:rPr>
              <w:t>Number of front-loaded DMRS symbols</w:t>
            </w:r>
          </w:p>
        </w:tc>
        <w:tc>
          <w:tcPr>
            <w:tcW w:w="2410" w:type="dxa"/>
          </w:tcPr>
          <w:p w14:paraId="67AF46F1" w14:textId="062C620B" w:rsidR="000B7C6E" w:rsidRPr="0078641B" w:rsidRDefault="000B7C6E" w:rsidP="008B3E22">
            <w:pPr>
              <w:pStyle w:val="ListParagraph"/>
              <w:spacing w:after="0"/>
              <w:ind w:leftChars="0" w:left="0"/>
              <w:jc w:val="both"/>
              <w:rPr>
                <w:b/>
                <w:sz w:val="16"/>
                <w:lang w:eastAsia="ja-JP"/>
              </w:rPr>
            </w:pPr>
            <w:r w:rsidRPr="0078641B">
              <w:rPr>
                <w:b/>
                <w:sz w:val="16"/>
                <w:lang w:eastAsia="ja-JP"/>
              </w:rPr>
              <w:t xml:space="preserve">Alternatives for maximum </w:t>
            </w:r>
            <w:r w:rsidR="00BF4442">
              <w:rPr>
                <w:b/>
                <w:sz w:val="16"/>
                <w:lang w:eastAsia="ja-JP"/>
              </w:rPr>
              <w:t>num</w:t>
            </w:r>
            <w:r w:rsidR="008B3E22">
              <w:rPr>
                <w:b/>
                <w:sz w:val="16"/>
                <w:lang w:eastAsia="ja-JP"/>
              </w:rPr>
              <w:t xml:space="preserve">ber of users </w:t>
            </w:r>
            <w:r w:rsidR="00BF4442">
              <w:rPr>
                <w:b/>
                <w:sz w:val="16"/>
                <w:lang w:eastAsia="ja-JP"/>
              </w:rPr>
              <w:t>in MU-MIMO</w:t>
            </w:r>
          </w:p>
        </w:tc>
      </w:tr>
      <w:tr w:rsidR="002327DC" w14:paraId="199156D0" w14:textId="77777777" w:rsidTr="001E14E0">
        <w:trPr>
          <w:trHeight w:val="65"/>
          <w:jc w:val="center"/>
        </w:trPr>
        <w:tc>
          <w:tcPr>
            <w:tcW w:w="1696" w:type="dxa"/>
            <w:vMerge w:val="restart"/>
          </w:tcPr>
          <w:p w14:paraId="4DE37092" w14:textId="77777777" w:rsidR="002327DC" w:rsidRPr="0078641B" w:rsidRDefault="002327DC" w:rsidP="00813959">
            <w:pPr>
              <w:pStyle w:val="ListParagraph"/>
              <w:spacing w:after="0"/>
              <w:ind w:leftChars="0" w:left="0"/>
              <w:jc w:val="both"/>
              <w:rPr>
                <w:sz w:val="16"/>
                <w:lang w:eastAsia="ja-JP"/>
              </w:rPr>
            </w:pPr>
            <w:r w:rsidRPr="0078641B">
              <w:rPr>
                <w:sz w:val="16"/>
                <w:lang w:eastAsia="ja-JP"/>
              </w:rPr>
              <w:t>1</w:t>
            </w:r>
          </w:p>
        </w:tc>
        <w:tc>
          <w:tcPr>
            <w:tcW w:w="1843" w:type="dxa"/>
            <w:vMerge w:val="restart"/>
          </w:tcPr>
          <w:p w14:paraId="29627B24" w14:textId="77777777" w:rsidR="002327DC" w:rsidRPr="0078641B" w:rsidRDefault="002327DC" w:rsidP="00813959">
            <w:pPr>
              <w:pStyle w:val="ListParagraph"/>
              <w:spacing w:after="0"/>
              <w:ind w:leftChars="0" w:left="0"/>
              <w:jc w:val="both"/>
              <w:rPr>
                <w:sz w:val="16"/>
                <w:lang w:eastAsia="ja-JP"/>
              </w:rPr>
            </w:pPr>
            <w:r w:rsidRPr="0078641B">
              <w:rPr>
                <w:sz w:val="16"/>
                <w:lang w:eastAsia="ja-JP"/>
              </w:rPr>
              <w:t>1</w:t>
            </w:r>
          </w:p>
        </w:tc>
        <w:tc>
          <w:tcPr>
            <w:tcW w:w="2410" w:type="dxa"/>
          </w:tcPr>
          <w:p w14:paraId="421ACF59" w14:textId="77777777" w:rsidR="002327DC" w:rsidRPr="0078641B" w:rsidRDefault="002327DC" w:rsidP="00813959">
            <w:pPr>
              <w:pStyle w:val="ListParagraph"/>
              <w:spacing w:after="0"/>
              <w:ind w:leftChars="0" w:left="0"/>
              <w:jc w:val="both"/>
              <w:rPr>
                <w:sz w:val="16"/>
                <w:lang w:eastAsia="ja-JP"/>
              </w:rPr>
            </w:pPr>
            <w:r w:rsidRPr="0078641B">
              <w:rPr>
                <w:sz w:val="16"/>
                <w:lang w:eastAsia="ja-JP"/>
              </w:rPr>
              <w:t>2</w:t>
            </w:r>
          </w:p>
        </w:tc>
      </w:tr>
      <w:tr w:rsidR="002327DC" w14:paraId="287BD05F" w14:textId="77777777" w:rsidTr="001E14E0">
        <w:trPr>
          <w:trHeight w:val="64"/>
          <w:jc w:val="center"/>
        </w:trPr>
        <w:tc>
          <w:tcPr>
            <w:tcW w:w="1696" w:type="dxa"/>
            <w:vMerge/>
          </w:tcPr>
          <w:p w14:paraId="622F60C7" w14:textId="77777777" w:rsidR="002327DC" w:rsidRPr="0078641B" w:rsidRDefault="002327DC" w:rsidP="00813959">
            <w:pPr>
              <w:pStyle w:val="ListParagraph"/>
              <w:spacing w:after="0"/>
              <w:ind w:leftChars="0" w:left="0"/>
              <w:jc w:val="both"/>
              <w:rPr>
                <w:sz w:val="16"/>
                <w:lang w:eastAsia="ja-JP"/>
              </w:rPr>
            </w:pPr>
          </w:p>
        </w:tc>
        <w:tc>
          <w:tcPr>
            <w:tcW w:w="1843" w:type="dxa"/>
            <w:vMerge/>
          </w:tcPr>
          <w:p w14:paraId="4EA0ADD9" w14:textId="77777777" w:rsidR="002327DC" w:rsidRPr="0078641B" w:rsidRDefault="002327DC" w:rsidP="00813959">
            <w:pPr>
              <w:pStyle w:val="ListParagraph"/>
              <w:spacing w:after="0"/>
              <w:ind w:leftChars="0" w:left="0"/>
              <w:jc w:val="both"/>
              <w:rPr>
                <w:sz w:val="16"/>
                <w:lang w:eastAsia="ja-JP"/>
              </w:rPr>
            </w:pPr>
          </w:p>
        </w:tc>
        <w:tc>
          <w:tcPr>
            <w:tcW w:w="2410" w:type="dxa"/>
          </w:tcPr>
          <w:p w14:paraId="053A4BD5" w14:textId="05ACF3B8" w:rsidR="002327DC" w:rsidRPr="0078641B" w:rsidRDefault="002327DC" w:rsidP="00813959">
            <w:pPr>
              <w:pStyle w:val="ListParagraph"/>
              <w:spacing w:after="0"/>
              <w:ind w:leftChars="0" w:left="0"/>
              <w:jc w:val="both"/>
              <w:rPr>
                <w:sz w:val="16"/>
                <w:lang w:eastAsia="ja-JP"/>
              </w:rPr>
            </w:pPr>
            <w:r>
              <w:rPr>
                <w:sz w:val="16"/>
                <w:lang w:eastAsia="ja-JP"/>
              </w:rPr>
              <w:t>4</w:t>
            </w:r>
          </w:p>
        </w:tc>
      </w:tr>
      <w:tr w:rsidR="002327DC" w14:paraId="48932674" w14:textId="77777777" w:rsidTr="001E14E0">
        <w:trPr>
          <w:trHeight w:val="86"/>
          <w:jc w:val="center"/>
        </w:trPr>
        <w:tc>
          <w:tcPr>
            <w:tcW w:w="1696" w:type="dxa"/>
            <w:vMerge/>
          </w:tcPr>
          <w:p w14:paraId="37C7F52D" w14:textId="77777777" w:rsidR="002327DC" w:rsidRPr="0078641B" w:rsidRDefault="002327DC" w:rsidP="00813959">
            <w:pPr>
              <w:pStyle w:val="ListParagraph"/>
              <w:spacing w:after="0"/>
              <w:ind w:leftChars="0" w:left="0"/>
              <w:jc w:val="both"/>
              <w:rPr>
                <w:sz w:val="16"/>
                <w:lang w:eastAsia="ja-JP"/>
              </w:rPr>
            </w:pPr>
          </w:p>
        </w:tc>
        <w:tc>
          <w:tcPr>
            <w:tcW w:w="1843" w:type="dxa"/>
            <w:vMerge w:val="restart"/>
          </w:tcPr>
          <w:p w14:paraId="0D159E0F" w14:textId="77777777" w:rsidR="002327DC" w:rsidRPr="0078641B" w:rsidRDefault="002327DC" w:rsidP="00813959">
            <w:pPr>
              <w:pStyle w:val="ListParagraph"/>
              <w:spacing w:after="0"/>
              <w:ind w:leftChars="0" w:left="0"/>
              <w:jc w:val="both"/>
              <w:rPr>
                <w:sz w:val="16"/>
                <w:lang w:eastAsia="ja-JP"/>
              </w:rPr>
            </w:pPr>
            <w:r w:rsidRPr="0078641B">
              <w:rPr>
                <w:sz w:val="16"/>
                <w:lang w:eastAsia="ja-JP"/>
              </w:rPr>
              <w:t>2</w:t>
            </w:r>
          </w:p>
        </w:tc>
        <w:tc>
          <w:tcPr>
            <w:tcW w:w="2410" w:type="dxa"/>
          </w:tcPr>
          <w:p w14:paraId="115D6FB5" w14:textId="186B5170" w:rsidR="002327DC" w:rsidRPr="0078641B" w:rsidRDefault="002327DC" w:rsidP="00813959">
            <w:pPr>
              <w:pStyle w:val="ListParagraph"/>
              <w:spacing w:after="0"/>
              <w:ind w:leftChars="0" w:left="0"/>
              <w:jc w:val="both"/>
              <w:rPr>
                <w:sz w:val="16"/>
                <w:lang w:eastAsia="ja-JP"/>
              </w:rPr>
            </w:pPr>
            <w:r>
              <w:rPr>
                <w:sz w:val="16"/>
                <w:lang w:eastAsia="ja-JP"/>
              </w:rPr>
              <w:t>2</w:t>
            </w:r>
          </w:p>
        </w:tc>
      </w:tr>
      <w:tr w:rsidR="002327DC" w14:paraId="75FC0482" w14:textId="77777777" w:rsidTr="001E14E0">
        <w:trPr>
          <w:trHeight w:val="65"/>
          <w:jc w:val="center"/>
        </w:trPr>
        <w:tc>
          <w:tcPr>
            <w:tcW w:w="1696" w:type="dxa"/>
            <w:vMerge/>
          </w:tcPr>
          <w:p w14:paraId="73CFABD8" w14:textId="77777777" w:rsidR="002327DC" w:rsidRPr="0078641B" w:rsidRDefault="002327DC" w:rsidP="00813959">
            <w:pPr>
              <w:pStyle w:val="ListParagraph"/>
              <w:spacing w:after="0"/>
              <w:ind w:leftChars="0" w:left="0"/>
              <w:jc w:val="both"/>
              <w:rPr>
                <w:sz w:val="16"/>
                <w:lang w:eastAsia="ja-JP"/>
              </w:rPr>
            </w:pPr>
          </w:p>
        </w:tc>
        <w:tc>
          <w:tcPr>
            <w:tcW w:w="1843" w:type="dxa"/>
            <w:vMerge/>
          </w:tcPr>
          <w:p w14:paraId="01007B21" w14:textId="77777777" w:rsidR="002327DC" w:rsidRPr="0078641B" w:rsidRDefault="002327DC" w:rsidP="00813959">
            <w:pPr>
              <w:pStyle w:val="ListParagraph"/>
              <w:spacing w:after="0"/>
              <w:ind w:leftChars="0" w:left="0"/>
              <w:jc w:val="both"/>
              <w:rPr>
                <w:sz w:val="16"/>
                <w:lang w:eastAsia="ja-JP"/>
              </w:rPr>
            </w:pPr>
          </w:p>
        </w:tc>
        <w:tc>
          <w:tcPr>
            <w:tcW w:w="2410" w:type="dxa"/>
          </w:tcPr>
          <w:p w14:paraId="0A8045A2" w14:textId="08A4F55D" w:rsidR="002327DC" w:rsidRPr="0078641B" w:rsidRDefault="002327DC" w:rsidP="00813959">
            <w:pPr>
              <w:pStyle w:val="ListParagraph"/>
              <w:spacing w:after="0"/>
              <w:ind w:leftChars="0" w:left="0"/>
              <w:jc w:val="both"/>
              <w:rPr>
                <w:sz w:val="16"/>
                <w:lang w:eastAsia="ja-JP"/>
              </w:rPr>
            </w:pPr>
            <w:r>
              <w:rPr>
                <w:sz w:val="16"/>
                <w:lang w:eastAsia="ja-JP"/>
              </w:rPr>
              <w:t>4</w:t>
            </w:r>
          </w:p>
        </w:tc>
      </w:tr>
      <w:tr w:rsidR="002327DC" w14:paraId="02F14C9D" w14:textId="77777777" w:rsidTr="001E14E0">
        <w:trPr>
          <w:trHeight w:val="65"/>
          <w:jc w:val="center"/>
        </w:trPr>
        <w:tc>
          <w:tcPr>
            <w:tcW w:w="1696" w:type="dxa"/>
            <w:vMerge/>
          </w:tcPr>
          <w:p w14:paraId="1AC58446" w14:textId="77777777" w:rsidR="002327DC" w:rsidRPr="0078641B" w:rsidRDefault="002327DC" w:rsidP="00813959">
            <w:pPr>
              <w:pStyle w:val="ListParagraph"/>
              <w:spacing w:after="0"/>
              <w:ind w:leftChars="0" w:left="0"/>
              <w:jc w:val="both"/>
              <w:rPr>
                <w:sz w:val="16"/>
                <w:lang w:eastAsia="ja-JP"/>
              </w:rPr>
            </w:pPr>
          </w:p>
        </w:tc>
        <w:tc>
          <w:tcPr>
            <w:tcW w:w="1843" w:type="dxa"/>
            <w:vMerge/>
          </w:tcPr>
          <w:p w14:paraId="267041FB" w14:textId="77777777" w:rsidR="002327DC" w:rsidRPr="0078641B" w:rsidRDefault="002327DC" w:rsidP="00813959">
            <w:pPr>
              <w:pStyle w:val="ListParagraph"/>
              <w:spacing w:after="0"/>
              <w:ind w:leftChars="0" w:left="0"/>
              <w:jc w:val="both"/>
              <w:rPr>
                <w:sz w:val="16"/>
                <w:lang w:eastAsia="ja-JP"/>
              </w:rPr>
            </w:pPr>
          </w:p>
        </w:tc>
        <w:tc>
          <w:tcPr>
            <w:tcW w:w="2410" w:type="dxa"/>
          </w:tcPr>
          <w:p w14:paraId="3B9FF7C6" w14:textId="18C1E6C4" w:rsidR="002327DC" w:rsidRDefault="002327DC" w:rsidP="00813959">
            <w:pPr>
              <w:pStyle w:val="ListParagraph"/>
              <w:spacing w:after="0"/>
              <w:ind w:leftChars="0" w:left="0"/>
              <w:jc w:val="both"/>
              <w:rPr>
                <w:sz w:val="16"/>
                <w:lang w:eastAsia="ja-JP"/>
              </w:rPr>
            </w:pPr>
            <w:r>
              <w:rPr>
                <w:sz w:val="16"/>
                <w:lang w:eastAsia="ja-JP"/>
              </w:rPr>
              <w:t>6</w:t>
            </w:r>
          </w:p>
        </w:tc>
      </w:tr>
      <w:tr w:rsidR="002327DC" w14:paraId="7521B6E0" w14:textId="77777777" w:rsidTr="001E14E0">
        <w:trPr>
          <w:trHeight w:val="64"/>
          <w:jc w:val="center"/>
        </w:trPr>
        <w:tc>
          <w:tcPr>
            <w:tcW w:w="1696" w:type="dxa"/>
            <w:vMerge/>
          </w:tcPr>
          <w:p w14:paraId="55474561" w14:textId="77777777" w:rsidR="002327DC" w:rsidRPr="0078641B" w:rsidRDefault="002327DC" w:rsidP="00813959">
            <w:pPr>
              <w:pStyle w:val="ListParagraph"/>
              <w:spacing w:after="0"/>
              <w:ind w:leftChars="0" w:left="0"/>
              <w:jc w:val="both"/>
              <w:rPr>
                <w:sz w:val="16"/>
                <w:lang w:eastAsia="ja-JP"/>
              </w:rPr>
            </w:pPr>
          </w:p>
        </w:tc>
        <w:tc>
          <w:tcPr>
            <w:tcW w:w="1843" w:type="dxa"/>
            <w:vMerge/>
          </w:tcPr>
          <w:p w14:paraId="2A3D7C19" w14:textId="77777777" w:rsidR="002327DC" w:rsidRPr="0078641B" w:rsidRDefault="002327DC" w:rsidP="00813959">
            <w:pPr>
              <w:pStyle w:val="ListParagraph"/>
              <w:spacing w:after="0"/>
              <w:ind w:leftChars="0" w:left="0"/>
              <w:jc w:val="both"/>
              <w:rPr>
                <w:sz w:val="16"/>
                <w:lang w:eastAsia="ja-JP"/>
              </w:rPr>
            </w:pPr>
          </w:p>
        </w:tc>
        <w:tc>
          <w:tcPr>
            <w:tcW w:w="2410" w:type="dxa"/>
          </w:tcPr>
          <w:p w14:paraId="13CE871A" w14:textId="021DF268" w:rsidR="002327DC" w:rsidRDefault="002327DC" w:rsidP="00813959">
            <w:pPr>
              <w:pStyle w:val="ListParagraph"/>
              <w:spacing w:after="0"/>
              <w:ind w:leftChars="0" w:left="0"/>
              <w:jc w:val="both"/>
              <w:rPr>
                <w:sz w:val="16"/>
                <w:lang w:eastAsia="ja-JP"/>
              </w:rPr>
            </w:pPr>
            <w:r>
              <w:rPr>
                <w:sz w:val="16"/>
                <w:lang w:eastAsia="ja-JP"/>
              </w:rPr>
              <w:t>8</w:t>
            </w:r>
          </w:p>
        </w:tc>
      </w:tr>
      <w:tr w:rsidR="008B3E22" w14:paraId="159AC80D" w14:textId="77777777" w:rsidTr="001E14E0">
        <w:trPr>
          <w:trHeight w:val="97"/>
          <w:jc w:val="center"/>
        </w:trPr>
        <w:tc>
          <w:tcPr>
            <w:tcW w:w="1696" w:type="dxa"/>
            <w:vMerge w:val="restart"/>
          </w:tcPr>
          <w:p w14:paraId="503716B7" w14:textId="77777777" w:rsidR="008B3E22" w:rsidRPr="0078641B" w:rsidRDefault="008B3E22" w:rsidP="00813959">
            <w:pPr>
              <w:pStyle w:val="ListParagraph"/>
              <w:spacing w:after="0"/>
              <w:ind w:leftChars="0" w:left="0"/>
              <w:jc w:val="both"/>
              <w:rPr>
                <w:sz w:val="16"/>
                <w:lang w:eastAsia="ja-JP"/>
              </w:rPr>
            </w:pPr>
            <w:r w:rsidRPr="0078641B">
              <w:rPr>
                <w:sz w:val="16"/>
                <w:lang w:eastAsia="ja-JP"/>
              </w:rPr>
              <w:t>2</w:t>
            </w:r>
          </w:p>
        </w:tc>
        <w:tc>
          <w:tcPr>
            <w:tcW w:w="1843" w:type="dxa"/>
            <w:vMerge w:val="restart"/>
          </w:tcPr>
          <w:p w14:paraId="6C6F5DDE" w14:textId="77777777" w:rsidR="008B3E22" w:rsidRPr="0078641B" w:rsidRDefault="008B3E22" w:rsidP="00813959">
            <w:pPr>
              <w:pStyle w:val="ListParagraph"/>
              <w:spacing w:after="0"/>
              <w:ind w:leftChars="0" w:left="0"/>
              <w:jc w:val="both"/>
              <w:rPr>
                <w:sz w:val="16"/>
                <w:lang w:eastAsia="ja-JP"/>
              </w:rPr>
            </w:pPr>
            <w:r w:rsidRPr="0078641B">
              <w:rPr>
                <w:sz w:val="16"/>
                <w:lang w:eastAsia="ja-JP"/>
              </w:rPr>
              <w:t>1</w:t>
            </w:r>
          </w:p>
        </w:tc>
        <w:tc>
          <w:tcPr>
            <w:tcW w:w="2410" w:type="dxa"/>
          </w:tcPr>
          <w:p w14:paraId="0771035D" w14:textId="77777777" w:rsidR="008B3E22" w:rsidRPr="0078641B" w:rsidRDefault="008B3E22" w:rsidP="00813959">
            <w:pPr>
              <w:pStyle w:val="ListParagraph"/>
              <w:spacing w:after="0"/>
              <w:ind w:leftChars="0" w:left="0"/>
              <w:jc w:val="both"/>
              <w:rPr>
                <w:sz w:val="16"/>
                <w:lang w:eastAsia="ja-JP"/>
              </w:rPr>
            </w:pPr>
            <w:r w:rsidRPr="0078641B">
              <w:rPr>
                <w:sz w:val="16"/>
                <w:lang w:eastAsia="ja-JP"/>
              </w:rPr>
              <w:t>2</w:t>
            </w:r>
          </w:p>
        </w:tc>
      </w:tr>
      <w:tr w:rsidR="008B3E22" w14:paraId="7A150029" w14:textId="77777777" w:rsidTr="001E14E0">
        <w:trPr>
          <w:trHeight w:val="65"/>
          <w:jc w:val="center"/>
        </w:trPr>
        <w:tc>
          <w:tcPr>
            <w:tcW w:w="1696" w:type="dxa"/>
            <w:vMerge/>
          </w:tcPr>
          <w:p w14:paraId="6DF95637" w14:textId="77777777" w:rsidR="008B3E22" w:rsidRPr="0078641B" w:rsidRDefault="008B3E22" w:rsidP="00813959">
            <w:pPr>
              <w:pStyle w:val="ListParagraph"/>
              <w:spacing w:after="0"/>
              <w:ind w:leftChars="0" w:left="0"/>
              <w:jc w:val="both"/>
              <w:rPr>
                <w:sz w:val="16"/>
                <w:lang w:eastAsia="ja-JP"/>
              </w:rPr>
            </w:pPr>
          </w:p>
        </w:tc>
        <w:tc>
          <w:tcPr>
            <w:tcW w:w="1843" w:type="dxa"/>
            <w:vMerge/>
          </w:tcPr>
          <w:p w14:paraId="116D5E5D" w14:textId="77777777" w:rsidR="008B3E22" w:rsidRPr="0078641B" w:rsidRDefault="008B3E22" w:rsidP="00813959">
            <w:pPr>
              <w:pStyle w:val="ListParagraph"/>
              <w:spacing w:after="0"/>
              <w:ind w:leftChars="0" w:left="0"/>
              <w:jc w:val="both"/>
              <w:rPr>
                <w:sz w:val="16"/>
                <w:lang w:eastAsia="ja-JP"/>
              </w:rPr>
            </w:pPr>
          </w:p>
        </w:tc>
        <w:tc>
          <w:tcPr>
            <w:tcW w:w="2410" w:type="dxa"/>
          </w:tcPr>
          <w:p w14:paraId="2BC9DC4B" w14:textId="77777777" w:rsidR="008B3E22" w:rsidRPr="0078641B" w:rsidRDefault="008B3E22" w:rsidP="00813959">
            <w:pPr>
              <w:pStyle w:val="ListParagraph"/>
              <w:spacing w:after="0"/>
              <w:ind w:leftChars="0" w:left="0"/>
              <w:jc w:val="both"/>
              <w:rPr>
                <w:sz w:val="16"/>
                <w:lang w:eastAsia="ja-JP"/>
              </w:rPr>
            </w:pPr>
            <w:r w:rsidRPr="0078641B">
              <w:rPr>
                <w:sz w:val="16"/>
                <w:lang w:eastAsia="ja-JP"/>
              </w:rPr>
              <w:t>4</w:t>
            </w:r>
          </w:p>
        </w:tc>
      </w:tr>
      <w:tr w:rsidR="008B3E22" w14:paraId="50BC3CDF" w14:textId="77777777" w:rsidTr="001E14E0">
        <w:trPr>
          <w:trHeight w:val="64"/>
          <w:jc w:val="center"/>
        </w:trPr>
        <w:tc>
          <w:tcPr>
            <w:tcW w:w="1696" w:type="dxa"/>
            <w:vMerge/>
          </w:tcPr>
          <w:p w14:paraId="191BFA55" w14:textId="77777777" w:rsidR="008B3E22" w:rsidRPr="0078641B" w:rsidRDefault="008B3E22" w:rsidP="00813959">
            <w:pPr>
              <w:pStyle w:val="ListParagraph"/>
              <w:spacing w:after="0"/>
              <w:ind w:leftChars="0" w:left="0"/>
              <w:jc w:val="both"/>
              <w:rPr>
                <w:sz w:val="16"/>
                <w:lang w:eastAsia="ja-JP"/>
              </w:rPr>
            </w:pPr>
          </w:p>
        </w:tc>
        <w:tc>
          <w:tcPr>
            <w:tcW w:w="1843" w:type="dxa"/>
            <w:vMerge/>
          </w:tcPr>
          <w:p w14:paraId="615F46C6" w14:textId="77777777" w:rsidR="008B3E22" w:rsidRPr="0078641B" w:rsidRDefault="008B3E22" w:rsidP="00813959">
            <w:pPr>
              <w:pStyle w:val="ListParagraph"/>
              <w:spacing w:after="0"/>
              <w:ind w:leftChars="0" w:left="0"/>
              <w:jc w:val="both"/>
              <w:rPr>
                <w:sz w:val="16"/>
                <w:lang w:eastAsia="ja-JP"/>
              </w:rPr>
            </w:pPr>
          </w:p>
        </w:tc>
        <w:tc>
          <w:tcPr>
            <w:tcW w:w="2410" w:type="dxa"/>
          </w:tcPr>
          <w:p w14:paraId="1F2B071A" w14:textId="28B044B2" w:rsidR="008B3E22" w:rsidRPr="0078641B" w:rsidRDefault="008B3E22" w:rsidP="00813959">
            <w:pPr>
              <w:pStyle w:val="ListParagraph"/>
              <w:spacing w:after="0"/>
              <w:ind w:leftChars="0" w:left="0"/>
              <w:jc w:val="both"/>
              <w:rPr>
                <w:sz w:val="16"/>
                <w:lang w:eastAsia="ja-JP"/>
              </w:rPr>
            </w:pPr>
            <w:r>
              <w:rPr>
                <w:sz w:val="16"/>
                <w:lang w:eastAsia="ja-JP"/>
              </w:rPr>
              <w:t>6</w:t>
            </w:r>
          </w:p>
        </w:tc>
      </w:tr>
      <w:tr w:rsidR="008B3E22" w14:paraId="293F4829" w14:textId="77777777" w:rsidTr="001E14E0">
        <w:trPr>
          <w:trHeight w:val="65"/>
          <w:jc w:val="center"/>
        </w:trPr>
        <w:tc>
          <w:tcPr>
            <w:tcW w:w="1696" w:type="dxa"/>
            <w:vMerge/>
          </w:tcPr>
          <w:p w14:paraId="12B419B6" w14:textId="77777777" w:rsidR="008B3E22" w:rsidRPr="0078641B" w:rsidRDefault="008B3E22" w:rsidP="00813959">
            <w:pPr>
              <w:pStyle w:val="ListParagraph"/>
              <w:spacing w:after="0"/>
              <w:ind w:leftChars="0" w:left="0"/>
              <w:jc w:val="both"/>
              <w:rPr>
                <w:sz w:val="16"/>
                <w:lang w:eastAsia="ja-JP"/>
              </w:rPr>
            </w:pPr>
          </w:p>
        </w:tc>
        <w:tc>
          <w:tcPr>
            <w:tcW w:w="1843" w:type="dxa"/>
            <w:vMerge w:val="restart"/>
          </w:tcPr>
          <w:p w14:paraId="224B157D" w14:textId="77777777" w:rsidR="008B3E22" w:rsidRPr="0078641B" w:rsidRDefault="008B3E22" w:rsidP="00813959">
            <w:pPr>
              <w:pStyle w:val="ListParagraph"/>
              <w:spacing w:after="0"/>
              <w:ind w:leftChars="0" w:left="0"/>
              <w:jc w:val="both"/>
              <w:rPr>
                <w:sz w:val="16"/>
                <w:lang w:eastAsia="ja-JP"/>
              </w:rPr>
            </w:pPr>
            <w:r w:rsidRPr="0078641B">
              <w:rPr>
                <w:sz w:val="16"/>
                <w:lang w:eastAsia="ja-JP"/>
              </w:rPr>
              <w:t>2</w:t>
            </w:r>
          </w:p>
        </w:tc>
        <w:tc>
          <w:tcPr>
            <w:tcW w:w="2410" w:type="dxa"/>
          </w:tcPr>
          <w:p w14:paraId="358422FE" w14:textId="732BCDDA" w:rsidR="008B3E22" w:rsidRPr="0078641B" w:rsidRDefault="008B3E22" w:rsidP="00813959">
            <w:pPr>
              <w:pStyle w:val="ListParagraph"/>
              <w:spacing w:after="0"/>
              <w:ind w:leftChars="0" w:left="0"/>
              <w:jc w:val="both"/>
              <w:rPr>
                <w:sz w:val="16"/>
                <w:lang w:eastAsia="ja-JP"/>
              </w:rPr>
            </w:pPr>
            <w:r>
              <w:rPr>
                <w:sz w:val="16"/>
                <w:lang w:eastAsia="ja-JP"/>
              </w:rPr>
              <w:t>2</w:t>
            </w:r>
          </w:p>
        </w:tc>
      </w:tr>
      <w:tr w:rsidR="008B3E22" w14:paraId="57A2A65F" w14:textId="77777777" w:rsidTr="001E14E0">
        <w:trPr>
          <w:trHeight w:val="64"/>
          <w:jc w:val="center"/>
        </w:trPr>
        <w:tc>
          <w:tcPr>
            <w:tcW w:w="1696" w:type="dxa"/>
            <w:vMerge/>
          </w:tcPr>
          <w:p w14:paraId="57C60A01" w14:textId="77777777" w:rsidR="008B3E22" w:rsidRPr="0078641B" w:rsidRDefault="008B3E22" w:rsidP="00813959">
            <w:pPr>
              <w:pStyle w:val="ListParagraph"/>
              <w:spacing w:after="0"/>
              <w:ind w:leftChars="0" w:left="0"/>
              <w:jc w:val="both"/>
              <w:rPr>
                <w:sz w:val="16"/>
                <w:lang w:eastAsia="ja-JP"/>
              </w:rPr>
            </w:pPr>
          </w:p>
        </w:tc>
        <w:tc>
          <w:tcPr>
            <w:tcW w:w="1843" w:type="dxa"/>
            <w:vMerge/>
          </w:tcPr>
          <w:p w14:paraId="637ABE86" w14:textId="77777777" w:rsidR="008B3E22" w:rsidRPr="0078641B" w:rsidRDefault="008B3E22" w:rsidP="00813959">
            <w:pPr>
              <w:pStyle w:val="ListParagraph"/>
              <w:spacing w:after="0"/>
              <w:ind w:leftChars="0" w:left="0"/>
              <w:jc w:val="both"/>
              <w:rPr>
                <w:sz w:val="16"/>
                <w:lang w:eastAsia="ja-JP"/>
              </w:rPr>
            </w:pPr>
          </w:p>
        </w:tc>
        <w:tc>
          <w:tcPr>
            <w:tcW w:w="2410" w:type="dxa"/>
          </w:tcPr>
          <w:p w14:paraId="76EC05AD" w14:textId="7DD970CE" w:rsidR="008B3E22" w:rsidRPr="0078641B" w:rsidRDefault="008B3E22" w:rsidP="00813959">
            <w:pPr>
              <w:pStyle w:val="ListParagraph"/>
              <w:spacing w:after="0"/>
              <w:ind w:leftChars="0" w:left="0"/>
              <w:jc w:val="both"/>
              <w:rPr>
                <w:sz w:val="16"/>
                <w:lang w:eastAsia="ja-JP"/>
              </w:rPr>
            </w:pPr>
            <w:r>
              <w:rPr>
                <w:sz w:val="16"/>
                <w:lang w:eastAsia="ja-JP"/>
              </w:rPr>
              <w:t>4</w:t>
            </w:r>
          </w:p>
        </w:tc>
      </w:tr>
      <w:tr w:rsidR="008B3E22" w14:paraId="4B90D04F" w14:textId="77777777" w:rsidTr="001E14E0">
        <w:trPr>
          <w:trHeight w:val="32"/>
          <w:jc w:val="center"/>
        </w:trPr>
        <w:tc>
          <w:tcPr>
            <w:tcW w:w="1696" w:type="dxa"/>
            <w:vMerge/>
          </w:tcPr>
          <w:p w14:paraId="0D8D20E6" w14:textId="77777777" w:rsidR="008B3E22" w:rsidRPr="0078641B" w:rsidRDefault="008B3E22" w:rsidP="00813959">
            <w:pPr>
              <w:pStyle w:val="ListParagraph"/>
              <w:spacing w:after="0"/>
              <w:ind w:leftChars="0" w:left="0"/>
              <w:jc w:val="both"/>
              <w:rPr>
                <w:sz w:val="16"/>
                <w:lang w:eastAsia="ja-JP"/>
              </w:rPr>
            </w:pPr>
          </w:p>
        </w:tc>
        <w:tc>
          <w:tcPr>
            <w:tcW w:w="1843" w:type="dxa"/>
            <w:vMerge/>
          </w:tcPr>
          <w:p w14:paraId="7A33D49E" w14:textId="77777777" w:rsidR="008B3E22" w:rsidRPr="0078641B" w:rsidRDefault="008B3E22" w:rsidP="00813959">
            <w:pPr>
              <w:pStyle w:val="ListParagraph"/>
              <w:spacing w:after="0"/>
              <w:ind w:leftChars="0" w:left="0"/>
              <w:jc w:val="both"/>
              <w:rPr>
                <w:sz w:val="16"/>
                <w:lang w:eastAsia="ja-JP"/>
              </w:rPr>
            </w:pPr>
          </w:p>
        </w:tc>
        <w:tc>
          <w:tcPr>
            <w:tcW w:w="2410" w:type="dxa"/>
          </w:tcPr>
          <w:p w14:paraId="3170B307" w14:textId="55E2A6A1" w:rsidR="008B3E22" w:rsidRPr="0078641B" w:rsidRDefault="008B3E22" w:rsidP="00813959">
            <w:pPr>
              <w:pStyle w:val="ListParagraph"/>
              <w:spacing w:after="0"/>
              <w:ind w:leftChars="0" w:left="0"/>
              <w:jc w:val="both"/>
              <w:rPr>
                <w:sz w:val="16"/>
                <w:lang w:eastAsia="ja-JP"/>
              </w:rPr>
            </w:pPr>
            <w:r>
              <w:rPr>
                <w:sz w:val="16"/>
                <w:lang w:eastAsia="ja-JP"/>
              </w:rPr>
              <w:t>6</w:t>
            </w:r>
          </w:p>
        </w:tc>
      </w:tr>
      <w:tr w:rsidR="008B3E22" w14:paraId="22A21E8A" w14:textId="77777777" w:rsidTr="001E14E0">
        <w:trPr>
          <w:trHeight w:val="65"/>
          <w:jc w:val="center"/>
        </w:trPr>
        <w:tc>
          <w:tcPr>
            <w:tcW w:w="1696" w:type="dxa"/>
            <w:vMerge/>
          </w:tcPr>
          <w:p w14:paraId="0D944C75" w14:textId="77777777" w:rsidR="008B3E22" w:rsidRPr="0078641B" w:rsidRDefault="008B3E22" w:rsidP="00813959">
            <w:pPr>
              <w:pStyle w:val="ListParagraph"/>
              <w:spacing w:after="0"/>
              <w:ind w:leftChars="0" w:left="0"/>
              <w:jc w:val="both"/>
              <w:rPr>
                <w:sz w:val="16"/>
                <w:lang w:eastAsia="ja-JP"/>
              </w:rPr>
            </w:pPr>
          </w:p>
        </w:tc>
        <w:tc>
          <w:tcPr>
            <w:tcW w:w="1843" w:type="dxa"/>
            <w:vMerge/>
          </w:tcPr>
          <w:p w14:paraId="0D45CB3F" w14:textId="77777777" w:rsidR="008B3E22" w:rsidRPr="0078641B" w:rsidRDefault="008B3E22" w:rsidP="00813959">
            <w:pPr>
              <w:pStyle w:val="ListParagraph"/>
              <w:spacing w:after="0"/>
              <w:ind w:leftChars="0" w:left="0"/>
              <w:jc w:val="both"/>
              <w:rPr>
                <w:sz w:val="16"/>
                <w:lang w:eastAsia="ja-JP"/>
              </w:rPr>
            </w:pPr>
          </w:p>
        </w:tc>
        <w:tc>
          <w:tcPr>
            <w:tcW w:w="2410" w:type="dxa"/>
          </w:tcPr>
          <w:p w14:paraId="4992DFD7" w14:textId="2718021F" w:rsidR="008B3E22" w:rsidRPr="0078641B" w:rsidRDefault="008B3E22" w:rsidP="00813959">
            <w:pPr>
              <w:pStyle w:val="ListParagraph"/>
              <w:spacing w:after="0"/>
              <w:ind w:leftChars="0" w:left="0"/>
              <w:jc w:val="both"/>
              <w:rPr>
                <w:sz w:val="16"/>
                <w:lang w:eastAsia="ja-JP"/>
              </w:rPr>
            </w:pPr>
            <w:r>
              <w:rPr>
                <w:sz w:val="16"/>
                <w:lang w:eastAsia="ja-JP"/>
              </w:rPr>
              <w:t>8</w:t>
            </w:r>
          </w:p>
        </w:tc>
      </w:tr>
      <w:tr w:rsidR="008B3E22" w14:paraId="30F65BD5" w14:textId="77777777" w:rsidTr="001E14E0">
        <w:trPr>
          <w:trHeight w:val="64"/>
          <w:jc w:val="center"/>
        </w:trPr>
        <w:tc>
          <w:tcPr>
            <w:tcW w:w="1696" w:type="dxa"/>
            <w:vMerge/>
          </w:tcPr>
          <w:p w14:paraId="2345F42C" w14:textId="77777777" w:rsidR="008B3E22" w:rsidRPr="0078641B" w:rsidRDefault="008B3E22" w:rsidP="00813959">
            <w:pPr>
              <w:pStyle w:val="ListParagraph"/>
              <w:spacing w:after="0"/>
              <w:ind w:leftChars="0" w:left="0"/>
              <w:jc w:val="both"/>
              <w:rPr>
                <w:sz w:val="16"/>
                <w:lang w:eastAsia="ja-JP"/>
              </w:rPr>
            </w:pPr>
          </w:p>
        </w:tc>
        <w:tc>
          <w:tcPr>
            <w:tcW w:w="1843" w:type="dxa"/>
            <w:vMerge/>
          </w:tcPr>
          <w:p w14:paraId="4DB505DD" w14:textId="77777777" w:rsidR="008B3E22" w:rsidRPr="0078641B" w:rsidRDefault="008B3E22" w:rsidP="00813959">
            <w:pPr>
              <w:pStyle w:val="ListParagraph"/>
              <w:spacing w:after="0"/>
              <w:ind w:leftChars="0" w:left="0"/>
              <w:jc w:val="both"/>
              <w:rPr>
                <w:sz w:val="16"/>
                <w:lang w:eastAsia="ja-JP"/>
              </w:rPr>
            </w:pPr>
          </w:p>
        </w:tc>
        <w:tc>
          <w:tcPr>
            <w:tcW w:w="2410" w:type="dxa"/>
          </w:tcPr>
          <w:p w14:paraId="34AECCDF" w14:textId="06E1C9AE" w:rsidR="008B3E22" w:rsidRDefault="008B3E22" w:rsidP="00813959">
            <w:pPr>
              <w:pStyle w:val="ListParagraph"/>
              <w:spacing w:after="0"/>
              <w:ind w:leftChars="0" w:left="0"/>
              <w:jc w:val="both"/>
              <w:rPr>
                <w:sz w:val="16"/>
                <w:lang w:eastAsia="ja-JP"/>
              </w:rPr>
            </w:pPr>
            <w:r>
              <w:rPr>
                <w:sz w:val="16"/>
                <w:lang w:eastAsia="ja-JP"/>
              </w:rPr>
              <w:t>12</w:t>
            </w:r>
          </w:p>
        </w:tc>
      </w:tr>
    </w:tbl>
    <w:p w14:paraId="3BF1E346" w14:textId="77777777" w:rsidR="00892364" w:rsidRDefault="00892364" w:rsidP="002C3DDE">
      <w:pPr>
        <w:rPr>
          <w:b/>
          <w:lang w:eastAsia="ja-JP"/>
        </w:rPr>
      </w:pPr>
    </w:p>
    <w:p w14:paraId="75DFEEE5" w14:textId="79377A0D" w:rsidR="002C3DDE" w:rsidRPr="002C3DDE" w:rsidRDefault="002C3DDE" w:rsidP="002C3DDE">
      <w:pPr>
        <w:rPr>
          <w:b/>
          <w:i/>
          <w:lang w:eastAsia="ja-JP"/>
        </w:rPr>
      </w:pPr>
      <w:r w:rsidRPr="002C3DDE">
        <w:rPr>
          <w:b/>
          <w:i/>
          <w:lang w:eastAsia="ja-JP"/>
        </w:rPr>
        <w:t>Proposal 3: For front-loaded DL DMRS configurations, following table related to maximum number of users in MU-MIMO could be supported:</w:t>
      </w:r>
    </w:p>
    <w:tbl>
      <w:tblPr>
        <w:tblStyle w:val="TableGrid"/>
        <w:tblW w:w="0" w:type="auto"/>
        <w:jc w:val="center"/>
        <w:tblLook w:val="04A0" w:firstRow="1" w:lastRow="0" w:firstColumn="1" w:lastColumn="0" w:noHBand="0" w:noVBand="1"/>
      </w:tblPr>
      <w:tblGrid>
        <w:gridCol w:w="1696"/>
        <w:gridCol w:w="1843"/>
        <w:gridCol w:w="1843"/>
      </w:tblGrid>
      <w:tr w:rsidR="00D050BD" w14:paraId="4BEB6295" w14:textId="77777777" w:rsidTr="00D050BD">
        <w:trPr>
          <w:trHeight w:val="451"/>
          <w:jc w:val="center"/>
        </w:trPr>
        <w:tc>
          <w:tcPr>
            <w:tcW w:w="1696" w:type="dxa"/>
          </w:tcPr>
          <w:p w14:paraId="2ADCB364" w14:textId="77777777" w:rsidR="002C3DDE" w:rsidRPr="0078641B" w:rsidRDefault="002C3DDE" w:rsidP="00813959">
            <w:pPr>
              <w:pStyle w:val="ListParagraph"/>
              <w:spacing w:after="0"/>
              <w:ind w:leftChars="0" w:left="0"/>
              <w:jc w:val="both"/>
              <w:rPr>
                <w:b/>
                <w:sz w:val="16"/>
                <w:lang w:eastAsia="ja-JP"/>
              </w:rPr>
            </w:pPr>
            <w:r w:rsidRPr="0078641B">
              <w:rPr>
                <w:b/>
                <w:sz w:val="16"/>
                <w:lang w:eastAsia="ja-JP"/>
              </w:rPr>
              <w:t>Front-loaded DMRS configuration type</w:t>
            </w:r>
          </w:p>
        </w:tc>
        <w:tc>
          <w:tcPr>
            <w:tcW w:w="1843" w:type="dxa"/>
          </w:tcPr>
          <w:p w14:paraId="6FDAC1E4" w14:textId="77777777" w:rsidR="002C3DDE" w:rsidRPr="0078641B" w:rsidRDefault="002C3DDE" w:rsidP="00813959">
            <w:pPr>
              <w:pStyle w:val="ListParagraph"/>
              <w:spacing w:after="0"/>
              <w:ind w:leftChars="0" w:left="0"/>
              <w:jc w:val="both"/>
              <w:rPr>
                <w:b/>
                <w:sz w:val="16"/>
                <w:lang w:eastAsia="ja-JP"/>
              </w:rPr>
            </w:pPr>
            <w:r w:rsidRPr="0078641B">
              <w:rPr>
                <w:b/>
                <w:sz w:val="16"/>
                <w:lang w:eastAsia="ja-JP"/>
              </w:rPr>
              <w:t>Number of front-loaded DMRS symbols</w:t>
            </w:r>
          </w:p>
        </w:tc>
        <w:tc>
          <w:tcPr>
            <w:tcW w:w="1843" w:type="dxa"/>
          </w:tcPr>
          <w:p w14:paraId="364D3B5E" w14:textId="1CCA2D57" w:rsidR="002C3DDE" w:rsidRPr="0078641B" w:rsidRDefault="002C3DDE" w:rsidP="00224E67">
            <w:pPr>
              <w:pStyle w:val="ListParagraph"/>
              <w:spacing w:after="0"/>
              <w:ind w:leftChars="0" w:left="0"/>
              <w:jc w:val="both"/>
              <w:rPr>
                <w:b/>
                <w:sz w:val="16"/>
                <w:lang w:eastAsia="ja-JP"/>
              </w:rPr>
            </w:pPr>
            <w:r>
              <w:rPr>
                <w:b/>
                <w:sz w:val="16"/>
                <w:lang w:eastAsia="ja-JP"/>
              </w:rPr>
              <w:t>M</w:t>
            </w:r>
            <w:r w:rsidRPr="0078641B">
              <w:rPr>
                <w:b/>
                <w:sz w:val="16"/>
                <w:lang w:eastAsia="ja-JP"/>
              </w:rPr>
              <w:t xml:space="preserve">aximum </w:t>
            </w:r>
            <w:r w:rsidR="00E343CB">
              <w:rPr>
                <w:b/>
                <w:sz w:val="16"/>
                <w:lang w:eastAsia="ja-JP"/>
              </w:rPr>
              <w:t>number of users in MU-MIMO</w:t>
            </w:r>
          </w:p>
        </w:tc>
      </w:tr>
      <w:tr w:rsidR="002C3DDE" w14:paraId="22FD07F6" w14:textId="77777777" w:rsidTr="00D050BD">
        <w:trPr>
          <w:trHeight w:val="205"/>
          <w:jc w:val="center"/>
        </w:trPr>
        <w:tc>
          <w:tcPr>
            <w:tcW w:w="1696" w:type="dxa"/>
            <w:vMerge w:val="restart"/>
          </w:tcPr>
          <w:p w14:paraId="2031DB60" w14:textId="77777777" w:rsidR="002C3DDE" w:rsidRPr="0078641B" w:rsidRDefault="002C3DDE" w:rsidP="00813959">
            <w:pPr>
              <w:pStyle w:val="ListParagraph"/>
              <w:spacing w:after="0"/>
              <w:ind w:leftChars="0" w:left="0"/>
              <w:jc w:val="both"/>
              <w:rPr>
                <w:sz w:val="16"/>
                <w:lang w:eastAsia="ja-JP"/>
              </w:rPr>
            </w:pPr>
            <w:r w:rsidRPr="0078641B">
              <w:rPr>
                <w:sz w:val="16"/>
                <w:lang w:eastAsia="ja-JP"/>
              </w:rPr>
              <w:t>1</w:t>
            </w:r>
          </w:p>
        </w:tc>
        <w:tc>
          <w:tcPr>
            <w:tcW w:w="1843" w:type="dxa"/>
          </w:tcPr>
          <w:p w14:paraId="33B9C545" w14:textId="77777777" w:rsidR="002C3DDE" w:rsidRPr="0078641B" w:rsidRDefault="002C3DDE" w:rsidP="00813959">
            <w:pPr>
              <w:pStyle w:val="ListParagraph"/>
              <w:spacing w:after="0"/>
              <w:ind w:leftChars="0" w:left="0"/>
              <w:jc w:val="both"/>
              <w:rPr>
                <w:sz w:val="16"/>
                <w:lang w:eastAsia="ja-JP"/>
              </w:rPr>
            </w:pPr>
            <w:r w:rsidRPr="0078641B">
              <w:rPr>
                <w:sz w:val="16"/>
                <w:lang w:eastAsia="ja-JP"/>
              </w:rPr>
              <w:t>1</w:t>
            </w:r>
          </w:p>
        </w:tc>
        <w:tc>
          <w:tcPr>
            <w:tcW w:w="1843" w:type="dxa"/>
          </w:tcPr>
          <w:p w14:paraId="78D1C845" w14:textId="77777777" w:rsidR="002C3DDE" w:rsidRPr="0030550B" w:rsidRDefault="002C3DDE" w:rsidP="00813959">
            <w:pPr>
              <w:spacing w:after="0"/>
              <w:rPr>
                <w:sz w:val="16"/>
                <w:lang w:eastAsia="ja-JP"/>
              </w:rPr>
            </w:pPr>
            <w:r>
              <w:rPr>
                <w:sz w:val="16"/>
                <w:lang w:eastAsia="ja-JP"/>
              </w:rPr>
              <w:t>2</w:t>
            </w:r>
          </w:p>
        </w:tc>
      </w:tr>
      <w:tr w:rsidR="002C3DDE" w14:paraId="02E3600A" w14:textId="77777777" w:rsidTr="00D050BD">
        <w:trPr>
          <w:trHeight w:val="137"/>
          <w:jc w:val="center"/>
        </w:trPr>
        <w:tc>
          <w:tcPr>
            <w:tcW w:w="1696" w:type="dxa"/>
            <w:vMerge/>
          </w:tcPr>
          <w:p w14:paraId="60273CCF" w14:textId="77777777" w:rsidR="002C3DDE" w:rsidRPr="0078641B" w:rsidRDefault="002C3DDE" w:rsidP="00813959">
            <w:pPr>
              <w:pStyle w:val="ListParagraph"/>
              <w:spacing w:after="0"/>
              <w:ind w:leftChars="0" w:left="0"/>
              <w:jc w:val="both"/>
              <w:rPr>
                <w:sz w:val="16"/>
                <w:lang w:eastAsia="ja-JP"/>
              </w:rPr>
            </w:pPr>
          </w:p>
        </w:tc>
        <w:tc>
          <w:tcPr>
            <w:tcW w:w="1843" w:type="dxa"/>
          </w:tcPr>
          <w:p w14:paraId="5C54C63C" w14:textId="77777777" w:rsidR="002C3DDE" w:rsidRPr="0078641B" w:rsidRDefault="002C3DDE" w:rsidP="00813959">
            <w:pPr>
              <w:pStyle w:val="ListParagraph"/>
              <w:spacing w:after="0"/>
              <w:ind w:leftChars="0" w:left="0"/>
              <w:jc w:val="both"/>
              <w:rPr>
                <w:sz w:val="16"/>
                <w:lang w:eastAsia="ja-JP"/>
              </w:rPr>
            </w:pPr>
            <w:r w:rsidRPr="0078641B">
              <w:rPr>
                <w:sz w:val="16"/>
                <w:lang w:eastAsia="ja-JP"/>
              </w:rPr>
              <w:t>2</w:t>
            </w:r>
          </w:p>
        </w:tc>
        <w:tc>
          <w:tcPr>
            <w:tcW w:w="1843" w:type="dxa"/>
          </w:tcPr>
          <w:p w14:paraId="3B45E15C" w14:textId="77777777" w:rsidR="002C3DDE" w:rsidRPr="0030550B" w:rsidRDefault="002C3DDE" w:rsidP="00813959">
            <w:pPr>
              <w:spacing w:after="0"/>
              <w:rPr>
                <w:sz w:val="16"/>
                <w:lang w:eastAsia="ja-JP"/>
              </w:rPr>
            </w:pPr>
            <w:r>
              <w:rPr>
                <w:sz w:val="16"/>
                <w:lang w:eastAsia="ja-JP"/>
              </w:rPr>
              <w:t>4</w:t>
            </w:r>
          </w:p>
        </w:tc>
      </w:tr>
      <w:tr w:rsidR="002C3DDE" w14:paraId="5920CC96" w14:textId="77777777" w:rsidTr="00D050BD">
        <w:trPr>
          <w:trHeight w:val="59"/>
          <w:jc w:val="center"/>
        </w:trPr>
        <w:tc>
          <w:tcPr>
            <w:tcW w:w="1696" w:type="dxa"/>
            <w:vMerge w:val="restart"/>
          </w:tcPr>
          <w:p w14:paraId="67E81C66" w14:textId="77777777" w:rsidR="002C3DDE" w:rsidRPr="0078641B" w:rsidRDefault="002C3DDE" w:rsidP="00813959">
            <w:pPr>
              <w:pStyle w:val="ListParagraph"/>
              <w:spacing w:after="0"/>
              <w:ind w:leftChars="0" w:left="0"/>
              <w:jc w:val="both"/>
              <w:rPr>
                <w:sz w:val="16"/>
                <w:lang w:eastAsia="ja-JP"/>
              </w:rPr>
            </w:pPr>
            <w:r w:rsidRPr="0078641B">
              <w:rPr>
                <w:sz w:val="16"/>
                <w:lang w:eastAsia="ja-JP"/>
              </w:rPr>
              <w:t>2</w:t>
            </w:r>
          </w:p>
        </w:tc>
        <w:tc>
          <w:tcPr>
            <w:tcW w:w="1843" w:type="dxa"/>
          </w:tcPr>
          <w:p w14:paraId="4E965ACF" w14:textId="77777777" w:rsidR="002C3DDE" w:rsidRPr="0078641B" w:rsidRDefault="002C3DDE" w:rsidP="00813959">
            <w:pPr>
              <w:pStyle w:val="ListParagraph"/>
              <w:spacing w:after="0"/>
              <w:ind w:leftChars="0" w:left="0"/>
              <w:jc w:val="both"/>
              <w:rPr>
                <w:sz w:val="16"/>
                <w:lang w:eastAsia="ja-JP"/>
              </w:rPr>
            </w:pPr>
            <w:r w:rsidRPr="0078641B">
              <w:rPr>
                <w:sz w:val="16"/>
                <w:lang w:eastAsia="ja-JP"/>
              </w:rPr>
              <w:t>1</w:t>
            </w:r>
          </w:p>
        </w:tc>
        <w:tc>
          <w:tcPr>
            <w:tcW w:w="1843" w:type="dxa"/>
          </w:tcPr>
          <w:p w14:paraId="79269B4D" w14:textId="3561E7E6" w:rsidR="002C3DDE" w:rsidRPr="0030550B" w:rsidRDefault="00224E67" w:rsidP="00813959">
            <w:pPr>
              <w:spacing w:after="0"/>
              <w:jc w:val="both"/>
              <w:rPr>
                <w:sz w:val="16"/>
                <w:lang w:eastAsia="ja-JP"/>
              </w:rPr>
            </w:pPr>
            <w:r>
              <w:rPr>
                <w:sz w:val="16"/>
                <w:lang w:eastAsia="ja-JP"/>
              </w:rPr>
              <w:t>4</w:t>
            </w:r>
          </w:p>
        </w:tc>
      </w:tr>
      <w:tr w:rsidR="002C3DDE" w14:paraId="3965B1A6" w14:textId="77777777" w:rsidTr="00D050BD">
        <w:trPr>
          <w:trHeight w:val="129"/>
          <w:jc w:val="center"/>
        </w:trPr>
        <w:tc>
          <w:tcPr>
            <w:tcW w:w="1696" w:type="dxa"/>
            <w:vMerge/>
          </w:tcPr>
          <w:p w14:paraId="5A557AD2" w14:textId="77777777" w:rsidR="002C3DDE" w:rsidRPr="0078641B" w:rsidRDefault="002C3DDE" w:rsidP="00813959">
            <w:pPr>
              <w:pStyle w:val="ListParagraph"/>
              <w:spacing w:after="0"/>
              <w:ind w:leftChars="0" w:left="0"/>
              <w:jc w:val="both"/>
              <w:rPr>
                <w:sz w:val="16"/>
                <w:lang w:eastAsia="ja-JP"/>
              </w:rPr>
            </w:pPr>
          </w:p>
        </w:tc>
        <w:tc>
          <w:tcPr>
            <w:tcW w:w="1843" w:type="dxa"/>
          </w:tcPr>
          <w:p w14:paraId="1C55AC73" w14:textId="77777777" w:rsidR="002C3DDE" w:rsidRPr="0078641B" w:rsidRDefault="002C3DDE" w:rsidP="00813959">
            <w:pPr>
              <w:pStyle w:val="ListParagraph"/>
              <w:spacing w:after="0"/>
              <w:ind w:leftChars="0" w:left="0"/>
              <w:jc w:val="both"/>
              <w:rPr>
                <w:sz w:val="16"/>
                <w:lang w:eastAsia="ja-JP"/>
              </w:rPr>
            </w:pPr>
            <w:r w:rsidRPr="0078641B">
              <w:rPr>
                <w:sz w:val="16"/>
                <w:lang w:eastAsia="ja-JP"/>
              </w:rPr>
              <w:t>2</w:t>
            </w:r>
          </w:p>
        </w:tc>
        <w:tc>
          <w:tcPr>
            <w:tcW w:w="1843" w:type="dxa"/>
          </w:tcPr>
          <w:p w14:paraId="1DC5694F" w14:textId="2366C897" w:rsidR="002C3DDE" w:rsidRPr="0030550B" w:rsidRDefault="00224E67" w:rsidP="00813959">
            <w:pPr>
              <w:spacing w:after="0"/>
              <w:jc w:val="both"/>
              <w:rPr>
                <w:sz w:val="16"/>
                <w:lang w:eastAsia="ja-JP"/>
              </w:rPr>
            </w:pPr>
            <w:r>
              <w:rPr>
                <w:sz w:val="16"/>
                <w:lang w:eastAsia="ja-JP"/>
              </w:rPr>
              <w:t>8</w:t>
            </w:r>
          </w:p>
        </w:tc>
      </w:tr>
    </w:tbl>
    <w:p w14:paraId="0D5CFEC1" w14:textId="77777777" w:rsidR="002C3DDE" w:rsidRPr="0081456E" w:rsidRDefault="002C3DDE" w:rsidP="002C3DDE">
      <w:pPr>
        <w:spacing w:after="0"/>
        <w:rPr>
          <w:b/>
          <w:lang w:eastAsia="ja-JP"/>
        </w:rPr>
      </w:pPr>
    </w:p>
    <w:p w14:paraId="59E3E3F7" w14:textId="410CAFC2" w:rsidR="002C3DDE" w:rsidRDefault="005C252E" w:rsidP="005C252E">
      <w:pPr>
        <w:tabs>
          <w:tab w:val="left" w:pos="4130"/>
        </w:tabs>
        <w:spacing w:after="0"/>
        <w:rPr>
          <w:lang w:eastAsia="ja-JP"/>
        </w:rPr>
      </w:pPr>
      <w:r>
        <w:rPr>
          <w:lang w:eastAsia="ja-JP"/>
        </w:rPr>
        <w:tab/>
      </w:r>
    </w:p>
    <w:p w14:paraId="13088D18" w14:textId="381401F7" w:rsidR="007E32AB" w:rsidRDefault="007E32AB" w:rsidP="00F50BA5">
      <w:pPr>
        <w:jc w:val="both"/>
        <w:rPr>
          <w:lang w:eastAsia="ja-JP"/>
        </w:rPr>
      </w:pPr>
      <w:r w:rsidRPr="00F50BA5">
        <w:rPr>
          <w:i/>
          <w:u w:val="single"/>
          <w:lang w:eastAsia="ja-JP"/>
        </w:rPr>
        <w:t>MU-MIMO indication</w:t>
      </w:r>
      <w:r>
        <w:rPr>
          <w:lang w:eastAsia="ja-JP"/>
        </w:rPr>
        <w:t xml:space="preserve">: </w:t>
      </w:r>
      <w:r w:rsidR="005516FB">
        <w:rPr>
          <w:lang w:eastAsia="ja-JP"/>
        </w:rPr>
        <w:t>DMRS port mapping table is also dependent up on if the user is indicated about the MU-MIMO transmission. It should be agreed if transparent or non-transparent MU-MIMO is supported. Also, either of the options can be considered depending up on the given DMRS configurations</w:t>
      </w:r>
      <w:r w:rsidR="00E574B7">
        <w:rPr>
          <w:lang w:eastAsia="ja-JP"/>
        </w:rPr>
        <w:t xml:space="preserve"> and the maximum supported rank for a user in MU-MIMO</w:t>
      </w:r>
      <w:r w:rsidR="005516FB">
        <w:rPr>
          <w:lang w:eastAsia="ja-JP"/>
        </w:rPr>
        <w:t xml:space="preserve">. </w:t>
      </w:r>
      <w:r w:rsidR="006717A2">
        <w:rPr>
          <w:lang w:eastAsia="ja-JP"/>
        </w:rPr>
        <w:t xml:space="preserve">The main benefit of non-transparent MU-MIMO is multi-user interference cancellation. </w:t>
      </w:r>
    </w:p>
    <w:p w14:paraId="49041D98" w14:textId="59100A12" w:rsidR="00F066CD" w:rsidRDefault="00F066CD" w:rsidP="00F066CD">
      <w:pPr>
        <w:jc w:val="both"/>
        <w:rPr>
          <w:b/>
          <w:i/>
          <w:lang w:eastAsia="ja-JP"/>
        </w:rPr>
      </w:pPr>
      <w:r>
        <w:rPr>
          <w:b/>
          <w:i/>
          <w:lang w:eastAsia="ja-JP"/>
        </w:rPr>
        <w:t xml:space="preserve">Proposal 4: </w:t>
      </w:r>
      <w:r w:rsidR="009D401F" w:rsidRPr="002C3DDE">
        <w:rPr>
          <w:b/>
          <w:i/>
          <w:lang w:eastAsia="ja-JP"/>
        </w:rPr>
        <w:t xml:space="preserve">For front-loaded DL DMRS configurations, </w:t>
      </w:r>
      <w:r>
        <w:rPr>
          <w:b/>
          <w:i/>
          <w:lang w:eastAsia="ja-JP"/>
        </w:rPr>
        <w:t>non-transparent MU-MIMO should be supported</w:t>
      </w:r>
      <w:r w:rsidR="00B653B6">
        <w:rPr>
          <w:b/>
          <w:i/>
          <w:lang w:eastAsia="ja-JP"/>
        </w:rPr>
        <w:t>.</w:t>
      </w:r>
    </w:p>
    <w:p w14:paraId="69E0FDF7" w14:textId="7DF1AF7D" w:rsidR="00A5533F" w:rsidRDefault="00A97E99" w:rsidP="00F50BA5">
      <w:pPr>
        <w:jc w:val="both"/>
        <w:rPr>
          <w:lang w:eastAsia="ja-JP"/>
        </w:rPr>
      </w:pPr>
      <w:r w:rsidRPr="00F50BA5">
        <w:rPr>
          <w:i/>
          <w:u w:val="single"/>
          <w:lang w:eastAsia="ja-JP"/>
        </w:rPr>
        <w:t>M</w:t>
      </w:r>
      <w:r w:rsidR="007E32AB" w:rsidRPr="00F50BA5">
        <w:rPr>
          <w:i/>
          <w:u w:val="single"/>
          <w:lang w:eastAsia="ja-JP"/>
        </w:rPr>
        <w:t>ultiplexing</w:t>
      </w:r>
      <w:r w:rsidR="00843695" w:rsidRPr="00F50BA5">
        <w:rPr>
          <w:i/>
          <w:u w:val="single"/>
          <w:lang w:eastAsia="ja-JP"/>
        </w:rPr>
        <w:t xml:space="preserve"> scheme</w:t>
      </w:r>
      <w:r w:rsidR="007E32AB" w:rsidRPr="00F50BA5">
        <w:rPr>
          <w:i/>
          <w:u w:val="single"/>
          <w:lang w:eastAsia="ja-JP"/>
        </w:rPr>
        <w:t xml:space="preserve"> for a user</w:t>
      </w:r>
      <w:r w:rsidR="007F6976" w:rsidRPr="00F50BA5">
        <w:rPr>
          <w:i/>
          <w:u w:val="single"/>
          <w:lang w:eastAsia="ja-JP"/>
        </w:rPr>
        <w:t xml:space="preserve"> with multiple layers</w:t>
      </w:r>
      <w:r w:rsidR="007E32AB" w:rsidRPr="00F50BA5">
        <w:rPr>
          <w:i/>
          <w:u w:val="single"/>
          <w:lang w:eastAsia="ja-JP"/>
        </w:rPr>
        <w:t xml:space="preserve"> in MU-MIMO</w:t>
      </w:r>
      <w:r w:rsidR="007E32AB">
        <w:rPr>
          <w:lang w:eastAsia="ja-JP"/>
        </w:rPr>
        <w:t xml:space="preserve">: </w:t>
      </w:r>
      <w:r w:rsidR="0063331E">
        <w:rPr>
          <w:lang w:eastAsia="ja-JP"/>
        </w:rPr>
        <w:t xml:space="preserve">The two front-loaded DMRS configurations can be broadly categorized by two types of multiplexing schemes: CDM/CS and FDM/Comb. It has briefly discussed what multiplexing scheme is supported for a user with multiple layers in MU-MIMO. </w:t>
      </w:r>
      <w:r w:rsidR="009B4F95">
        <w:rPr>
          <w:lang w:eastAsia="ja-JP"/>
        </w:rPr>
        <w:t xml:space="preserve">The main benefit of limiting multiple layers of a given user to CDM/CS in MU-MIMO, is to limit the number of interfering source within the same CDM group. </w:t>
      </w:r>
    </w:p>
    <w:p w14:paraId="0F0700A9" w14:textId="00BDBC89" w:rsidR="00BE67FF" w:rsidRDefault="00BE67FF" w:rsidP="00BE67FF">
      <w:pPr>
        <w:jc w:val="both"/>
        <w:rPr>
          <w:b/>
          <w:i/>
          <w:lang w:eastAsia="ja-JP"/>
        </w:rPr>
      </w:pPr>
      <w:r>
        <w:rPr>
          <w:b/>
          <w:i/>
          <w:lang w:eastAsia="ja-JP"/>
        </w:rPr>
        <w:t xml:space="preserve">Proposal 5: </w:t>
      </w:r>
      <w:r w:rsidR="003A2427" w:rsidRPr="002C3DDE">
        <w:rPr>
          <w:b/>
          <w:i/>
          <w:lang w:eastAsia="ja-JP"/>
        </w:rPr>
        <w:t xml:space="preserve">For front-loaded DL DMRS configurations, </w:t>
      </w:r>
      <w:r w:rsidR="003A2427">
        <w:rPr>
          <w:b/>
          <w:i/>
          <w:lang w:eastAsia="ja-JP"/>
        </w:rPr>
        <w:t>a</w:t>
      </w:r>
      <w:r>
        <w:rPr>
          <w:b/>
          <w:i/>
          <w:lang w:eastAsia="ja-JP"/>
        </w:rPr>
        <w:t>ll the layers of a user in MU-MIMO should be multiplexed within the same CDM/CS group.</w:t>
      </w:r>
    </w:p>
    <w:p w14:paraId="0F72F11D" w14:textId="761D341C" w:rsidR="00F50BA5" w:rsidRPr="00F50BA5" w:rsidRDefault="008926A9" w:rsidP="00F50BA5">
      <w:pPr>
        <w:pStyle w:val="ListParagraph"/>
        <w:numPr>
          <w:ilvl w:val="2"/>
          <w:numId w:val="28"/>
        </w:numPr>
        <w:ind w:leftChars="0"/>
        <w:jc w:val="both"/>
        <w:rPr>
          <w:rFonts w:asciiTheme="majorHAnsi" w:hAnsiTheme="majorHAnsi" w:cstheme="majorHAnsi"/>
          <w:sz w:val="24"/>
          <w:lang w:eastAsia="ja-JP"/>
        </w:rPr>
      </w:pPr>
      <w:r w:rsidRPr="00F50BA5">
        <w:rPr>
          <w:rFonts w:asciiTheme="majorHAnsi" w:hAnsiTheme="majorHAnsi" w:cstheme="majorHAnsi"/>
          <w:sz w:val="24"/>
          <w:lang w:eastAsia="ja-JP"/>
        </w:rPr>
        <w:t xml:space="preserve">Number of DMRS port mapping tables </w:t>
      </w:r>
      <w:r w:rsidR="007D1A8E" w:rsidRPr="00F50BA5">
        <w:rPr>
          <w:rFonts w:asciiTheme="majorHAnsi" w:hAnsiTheme="majorHAnsi" w:cstheme="majorHAnsi"/>
          <w:sz w:val="24"/>
          <w:lang w:eastAsia="ja-JP"/>
        </w:rPr>
        <w:t>depending up on maximum supported rank</w:t>
      </w:r>
      <w:r w:rsidRPr="00F50BA5">
        <w:rPr>
          <w:rFonts w:asciiTheme="majorHAnsi" w:hAnsiTheme="majorHAnsi" w:cstheme="majorHAnsi"/>
          <w:sz w:val="24"/>
          <w:lang w:eastAsia="ja-JP"/>
        </w:rPr>
        <w:t xml:space="preserve">: </w:t>
      </w:r>
    </w:p>
    <w:p w14:paraId="6BE82A51" w14:textId="3B859A08" w:rsidR="008926A9" w:rsidRDefault="008926A9" w:rsidP="00F50BA5">
      <w:pPr>
        <w:jc w:val="both"/>
        <w:rPr>
          <w:lang w:eastAsia="ja-JP"/>
        </w:rPr>
      </w:pPr>
      <w:r>
        <w:rPr>
          <w:lang w:eastAsia="ja-JP"/>
        </w:rPr>
        <w:t>Once the maximum supported rank for a single user in a given configuration is agreed, the next point of consideration is if the single table is supported to contain all the necessary combinations up to maximum rank or multiple tables are supported to different rank cases. For example, if rank 4 is supported, there can be either single table that contains all the required combinations for support up to rank 4 or have two tables for rank-2 and rank-4, respectively. The main benefit of single table is that no additional signaling is required. On the other hand, the benefit of using multiple tables is that the size of each tables can be relatively smaller and thus lesser DCI overhead. However additional signal would be needed to indicate which table to use.</w:t>
      </w:r>
    </w:p>
    <w:p w14:paraId="44AC694D" w14:textId="66E61A7B" w:rsidR="008926A9" w:rsidRDefault="008926A9" w:rsidP="008773EF">
      <w:pPr>
        <w:jc w:val="both"/>
        <w:rPr>
          <w:lang w:eastAsia="ja-JP"/>
        </w:rPr>
      </w:pPr>
      <w:r w:rsidRPr="008773EF">
        <w:rPr>
          <w:i/>
          <w:u w:val="single"/>
          <w:lang w:eastAsia="ja-JP"/>
        </w:rPr>
        <w:t>Indication of multiple tables, if supported</w:t>
      </w:r>
      <w:r w:rsidRPr="007434BB">
        <w:rPr>
          <w:lang w:eastAsia="ja-JP"/>
        </w:rPr>
        <w:t>:</w:t>
      </w:r>
      <w:r>
        <w:rPr>
          <w:lang w:eastAsia="ja-JP"/>
        </w:rPr>
        <w:t xml:space="preserve"> If multiple tables will be supported for different rank cases in SU-MIMO and or MU-MIMO, then the signaling needs to be specified for indicating </w:t>
      </w:r>
      <w:r w:rsidR="00D50138">
        <w:rPr>
          <w:lang w:eastAsia="ja-JP"/>
        </w:rPr>
        <w:t>the</w:t>
      </w:r>
      <w:r>
        <w:rPr>
          <w:lang w:eastAsia="ja-JP"/>
        </w:rPr>
        <w:t xml:space="preserve"> table to user. </w:t>
      </w:r>
    </w:p>
    <w:p w14:paraId="1C97E519" w14:textId="435199C6" w:rsidR="00073D16" w:rsidRDefault="00FF030E" w:rsidP="003518E4">
      <w:pPr>
        <w:jc w:val="both"/>
        <w:rPr>
          <w:b/>
          <w:i/>
          <w:lang w:eastAsia="ja-JP"/>
        </w:rPr>
      </w:pPr>
      <w:r>
        <w:rPr>
          <w:b/>
          <w:i/>
          <w:lang w:eastAsia="ja-JP"/>
        </w:rPr>
        <w:t xml:space="preserve">Proposal 6: </w:t>
      </w:r>
      <w:r w:rsidR="003A2427" w:rsidRPr="002C3DDE">
        <w:rPr>
          <w:b/>
          <w:i/>
          <w:lang w:eastAsia="ja-JP"/>
        </w:rPr>
        <w:t xml:space="preserve">For front-loaded DL DMRS configurations, </w:t>
      </w:r>
      <w:r w:rsidR="003A2427">
        <w:rPr>
          <w:b/>
          <w:i/>
          <w:lang w:eastAsia="ja-JP"/>
        </w:rPr>
        <w:t>o</w:t>
      </w:r>
      <w:r>
        <w:rPr>
          <w:b/>
          <w:i/>
          <w:lang w:eastAsia="ja-JP"/>
        </w:rPr>
        <w:t xml:space="preserve">nly single DMRS port mapping table should be supported </w:t>
      </w:r>
      <w:r w:rsidR="009D401F">
        <w:rPr>
          <w:b/>
          <w:i/>
          <w:lang w:eastAsia="ja-JP"/>
        </w:rPr>
        <w:t xml:space="preserve">for </w:t>
      </w:r>
      <w:r>
        <w:rPr>
          <w:b/>
          <w:i/>
          <w:lang w:eastAsia="ja-JP"/>
        </w:rPr>
        <w:t>up to rank</w:t>
      </w:r>
      <w:r w:rsidR="009D401F">
        <w:rPr>
          <w:b/>
          <w:i/>
          <w:lang w:eastAsia="ja-JP"/>
        </w:rPr>
        <w:t>-</w:t>
      </w:r>
      <w:r w:rsidR="003A2427">
        <w:rPr>
          <w:b/>
          <w:i/>
          <w:lang w:eastAsia="ja-JP"/>
        </w:rPr>
        <w:t>4</w:t>
      </w:r>
      <w:r>
        <w:rPr>
          <w:b/>
          <w:i/>
          <w:lang w:eastAsia="ja-JP"/>
        </w:rPr>
        <w:t>,</w:t>
      </w:r>
      <w:r w:rsidR="003A2427">
        <w:rPr>
          <w:b/>
          <w:i/>
          <w:lang w:eastAsia="ja-JP"/>
        </w:rPr>
        <w:t xml:space="preserve"> and</w:t>
      </w:r>
      <w:r>
        <w:rPr>
          <w:b/>
          <w:i/>
          <w:lang w:eastAsia="ja-JP"/>
        </w:rPr>
        <w:t xml:space="preserve"> for rank greater than 4, second table should be supported that can be implicitly signaled via codeword 2 indication, similar to LTE.</w:t>
      </w:r>
    </w:p>
    <w:p w14:paraId="7B31A30B" w14:textId="06A6781C" w:rsidR="00FF030E" w:rsidRPr="00294C0C" w:rsidRDefault="001012E3" w:rsidP="00294C0C">
      <w:pPr>
        <w:pStyle w:val="ListParagraph"/>
        <w:numPr>
          <w:ilvl w:val="2"/>
          <w:numId w:val="28"/>
        </w:numPr>
        <w:ind w:leftChars="0"/>
        <w:jc w:val="both"/>
        <w:rPr>
          <w:rFonts w:asciiTheme="majorHAnsi" w:hAnsiTheme="majorHAnsi" w:cstheme="majorHAnsi"/>
          <w:sz w:val="24"/>
          <w:lang w:eastAsia="ja-JP"/>
        </w:rPr>
      </w:pPr>
      <w:r w:rsidRPr="00294C0C">
        <w:rPr>
          <w:rFonts w:asciiTheme="majorHAnsi" w:hAnsiTheme="majorHAnsi" w:cstheme="majorHAnsi"/>
          <w:sz w:val="24"/>
        </w:rPr>
        <w:t>Indication of 1-symbol or 2-symbol front-loaded DMRS</w:t>
      </w:r>
    </w:p>
    <w:p w14:paraId="3A48DD59" w14:textId="7A96780A" w:rsidR="00FF030E" w:rsidRPr="00401C72" w:rsidRDefault="00A974E7" w:rsidP="00FF030E">
      <w:pPr>
        <w:jc w:val="both"/>
        <w:rPr>
          <w:lang w:eastAsia="ja-JP"/>
        </w:rPr>
      </w:pPr>
      <w:r>
        <w:rPr>
          <w:lang w:eastAsia="ja-JP"/>
        </w:rPr>
        <w:t>It has been agreed in [2</w:t>
      </w:r>
      <w:r w:rsidR="00FF030E">
        <w:rPr>
          <w:lang w:eastAsia="ja-JP"/>
        </w:rPr>
        <w:t xml:space="preserve">] to semi-statically configure front-loaded DMRS configuration type 1 or configuration type 2 via higher layer signaling. Further </w:t>
      </w:r>
      <w:r w:rsidR="00B653B6">
        <w:rPr>
          <w:lang w:eastAsia="ja-JP"/>
        </w:rPr>
        <w:t>signaling is</w:t>
      </w:r>
      <w:r w:rsidR="00FF030E">
        <w:rPr>
          <w:lang w:eastAsia="ja-JP"/>
        </w:rPr>
        <w:t xml:space="preserve"> required to indicate the whether</w:t>
      </w:r>
      <w:r w:rsidR="007F26B3">
        <w:rPr>
          <w:lang w:eastAsia="ja-JP"/>
        </w:rPr>
        <w:t xml:space="preserve"> </w:t>
      </w:r>
      <w:r w:rsidR="00FF030E">
        <w:rPr>
          <w:lang w:eastAsia="ja-JP"/>
        </w:rPr>
        <w:t xml:space="preserve">1-symbol or 2-symbol DMRS is configured as mentioned in [2]. </w:t>
      </w:r>
      <w:bookmarkStart w:id="0" w:name="_GoBack"/>
      <w:bookmarkEnd w:id="0"/>
      <w:r w:rsidR="00FF030E">
        <w:rPr>
          <w:lang w:eastAsia="ja-JP"/>
        </w:rPr>
        <w:t xml:space="preserve">One of the main reasons to include 2-symbol DMRS is to provide better support for MU-MIMO in NR. Therefore, in order to support dynamic switching between SU-MIMO and MU-MIMO, dynamic configuration of 1-symbol or 2-symbol DMRS should be considered.  </w:t>
      </w:r>
    </w:p>
    <w:p w14:paraId="18607F05" w14:textId="5E413429" w:rsidR="00FF030E" w:rsidRDefault="00A974E7" w:rsidP="00FF030E">
      <w:pPr>
        <w:rPr>
          <w:b/>
          <w:i/>
          <w:lang w:eastAsia="ja-JP"/>
        </w:rPr>
      </w:pPr>
      <w:r>
        <w:rPr>
          <w:b/>
          <w:i/>
          <w:lang w:eastAsia="ja-JP"/>
        </w:rPr>
        <w:t>Proposal 7</w:t>
      </w:r>
      <w:r w:rsidR="00FF030E" w:rsidRPr="0085698C">
        <w:rPr>
          <w:b/>
          <w:i/>
          <w:lang w:eastAsia="ja-JP"/>
        </w:rPr>
        <w:t xml:space="preserve">: </w:t>
      </w:r>
      <w:r w:rsidR="003A2427" w:rsidRPr="002C3DDE">
        <w:rPr>
          <w:b/>
          <w:i/>
          <w:lang w:eastAsia="ja-JP"/>
        </w:rPr>
        <w:t xml:space="preserve">For front-loaded DL DMRS configurations, </w:t>
      </w:r>
      <w:r w:rsidR="003A2427">
        <w:rPr>
          <w:b/>
          <w:i/>
          <w:lang w:eastAsia="ja-JP"/>
        </w:rPr>
        <w:t>d</w:t>
      </w:r>
      <w:r w:rsidR="00FF030E" w:rsidRPr="0085698C">
        <w:rPr>
          <w:b/>
          <w:i/>
          <w:lang w:eastAsia="ja-JP"/>
        </w:rPr>
        <w:t>ynamic indication of 1-symbol or 2-symbol DMRS should be considered.</w:t>
      </w:r>
    </w:p>
    <w:p w14:paraId="48F59492" w14:textId="77777777" w:rsidR="00FF030E" w:rsidRDefault="00FF030E" w:rsidP="00FF030E">
      <w:pPr>
        <w:jc w:val="both"/>
        <w:rPr>
          <w:lang w:eastAsia="ja-JP"/>
        </w:rPr>
      </w:pPr>
      <w:r>
        <w:rPr>
          <w:lang w:eastAsia="ja-JP"/>
        </w:rPr>
        <w:t xml:space="preserve">One possibility to dynamically indicate 1-symbol or 2-symbol DMRS is to explicitly signal a 1-bit field to be in the downlink control channel (PDCCH) for both uplink and downlink DCIs. </w:t>
      </w:r>
    </w:p>
    <w:p w14:paraId="10516FE5" w14:textId="096FA119" w:rsidR="00FF030E" w:rsidRPr="00154DA7" w:rsidRDefault="00A974E7" w:rsidP="00FF030E">
      <w:pPr>
        <w:jc w:val="both"/>
        <w:rPr>
          <w:b/>
          <w:i/>
          <w:lang w:eastAsia="ja-JP"/>
        </w:rPr>
      </w:pPr>
      <w:r>
        <w:rPr>
          <w:b/>
          <w:i/>
          <w:lang w:eastAsia="ja-JP"/>
        </w:rPr>
        <w:t>Observation 1</w:t>
      </w:r>
      <w:r w:rsidR="00FF030E" w:rsidRPr="00154DA7">
        <w:rPr>
          <w:b/>
          <w:i/>
          <w:lang w:eastAsia="ja-JP"/>
        </w:rPr>
        <w:t>: Explicit signaling of 1-symbol or 2-symbol DMRS would result in one additional bit in the downlink control signaling overhead</w:t>
      </w:r>
      <w:r w:rsidR="00FF030E">
        <w:rPr>
          <w:b/>
          <w:i/>
          <w:lang w:eastAsia="ja-JP"/>
        </w:rPr>
        <w:t>.</w:t>
      </w:r>
    </w:p>
    <w:p w14:paraId="1F3E6947" w14:textId="77777777" w:rsidR="00FF030E" w:rsidRDefault="00FF030E" w:rsidP="00FF030E">
      <w:pPr>
        <w:jc w:val="both"/>
        <w:rPr>
          <w:lang w:eastAsia="ja-JP"/>
        </w:rPr>
      </w:pPr>
      <w:r>
        <w:rPr>
          <w:lang w:eastAsia="ja-JP"/>
        </w:rPr>
        <w:t>The other possibility could be to consider implicit signaling which doesn’t require an additional bit field. In LTE, "a</w:t>
      </w:r>
      <w:r w:rsidRPr="00195526">
        <w:rPr>
          <w:lang w:eastAsia="ja-JP"/>
        </w:rPr>
        <w:t>ntenna port(s), scrambling identity and number of layers</w:t>
      </w:r>
      <w:r>
        <w:rPr>
          <w:lang w:eastAsia="ja-JP"/>
        </w:rPr>
        <w:t xml:space="preserve">" field is used to indicate the DMRS layer mapping from a pre-defined table. Basically, the 4-bit field is used to indicate 16 possible mapping combinations. For NR, a similar table would be required as well to indicate which of the layer mapping combinations is applied for a given user. </w:t>
      </w:r>
    </w:p>
    <w:p w14:paraId="38598E67" w14:textId="77777777" w:rsidR="00FF030E" w:rsidRDefault="00FF030E" w:rsidP="00FF030E">
      <w:pPr>
        <w:jc w:val="both"/>
        <w:rPr>
          <w:lang w:eastAsia="ja-JP"/>
        </w:rPr>
      </w:pPr>
      <w:r>
        <w:rPr>
          <w:lang w:eastAsia="ja-JP"/>
        </w:rPr>
        <w:t xml:space="preserve">Suppose N number of combinations (require “n” size bitmap) are considered for 1-symbol DMRS layer mapping and M number of combinations (require “m” size bitmap) are considered for 2-symbol DMRS, where M &gt; N (similarly “m” &gt; “n”) due to more combinations. A possible approach could be to select N and M combinations in such a range such their sum number of combinations can still be indicated by “m” size bitmap.  This would mean that first N states of the bitmap are reserved for 1-symbol DMRS and the next M states of the bitmap are reserved for 2-symbol DMRS. Thus, it ensures that the transmitter/receiver is implicitly made aware from this single bitmap about the 1-symbol or 2-symbol DMRS and corresponding mapping combination. For example if N is 10 and M is 54, then in case of separate tables, bitmap of size </w:t>
      </w:r>
      <w:r>
        <w:rPr>
          <w:lang w:eastAsia="ja-JP"/>
        </w:rPr>
        <w:lastRenderedPageBreak/>
        <w:t>4 would be used for 1-symbol DMRS and bitmap of size 6 for 2-symbol DMRS. However, in case of one single table, total combinations would be 64 that could still be indicated by bitmap of size 6.</w:t>
      </w:r>
    </w:p>
    <w:p w14:paraId="57FA5394" w14:textId="5DDB5068" w:rsidR="007F26B3" w:rsidRDefault="00A974E7" w:rsidP="004F17E0">
      <w:pPr>
        <w:jc w:val="both"/>
        <w:rPr>
          <w:b/>
          <w:i/>
          <w:lang w:eastAsia="ja-JP"/>
        </w:rPr>
      </w:pPr>
      <w:r>
        <w:rPr>
          <w:b/>
          <w:i/>
          <w:lang w:eastAsia="ja-JP"/>
        </w:rPr>
        <w:t>Proposal 8</w:t>
      </w:r>
      <w:r w:rsidR="00FF030E" w:rsidRPr="00FF6EF1">
        <w:rPr>
          <w:b/>
          <w:i/>
          <w:lang w:eastAsia="ja-JP"/>
        </w:rPr>
        <w:t xml:space="preserve">: </w:t>
      </w:r>
      <w:r w:rsidR="0026540C" w:rsidRPr="002C3DDE">
        <w:rPr>
          <w:b/>
          <w:i/>
          <w:lang w:eastAsia="ja-JP"/>
        </w:rPr>
        <w:t xml:space="preserve">For front-loaded DL DMRS configurations, </w:t>
      </w:r>
      <w:r w:rsidR="0026540C">
        <w:rPr>
          <w:b/>
          <w:i/>
          <w:lang w:eastAsia="ja-JP"/>
        </w:rPr>
        <w:t>p</w:t>
      </w:r>
      <w:r w:rsidR="00FF030E" w:rsidRPr="00FF6EF1">
        <w:rPr>
          <w:b/>
          <w:i/>
          <w:lang w:eastAsia="ja-JP"/>
        </w:rPr>
        <w:t>ossibility to implicitly signal the presence of either 1-symbol or 2-symbol</w:t>
      </w:r>
      <w:r w:rsidR="00965B79">
        <w:rPr>
          <w:b/>
          <w:i/>
          <w:lang w:eastAsia="ja-JP"/>
        </w:rPr>
        <w:t xml:space="preserve"> </w:t>
      </w:r>
      <w:r w:rsidR="00FF030E" w:rsidRPr="00FF6EF1">
        <w:rPr>
          <w:b/>
          <w:i/>
          <w:lang w:eastAsia="ja-JP"/>
        </w:rPr>
        <w:t>DMRS should be considered</w:t>
      </w:r>
      <w:r w:rsidR="00FF030E">
        <w:rPr>
          <w:b/>
          <w:i/>
          <w:lang w:eastAsia="ja-JP"/>
        </w:rPr>
        <w:t>.</w:t>
      </w:r>
    </w:p>
    <w:p w14:paraId="31F7187D" w14:textId="100B1455" w:rsidR="00D60321" w:rsidRPr="00082B9F" w:rsidRDefault="00D60321" w:rsidP="0078613E">
      <w:pPr>
        <w:pStyle w:val="Heading2"/>
        <w:numPr>
          <w:ilvl w:val="1"/>
          <w:numId w:val="28"/>
        </w:numPr>
        <w:rPr>
          <w:lang w:val="en-US"/>
        </w:rPr>
      </w:pPr>
      <w:r w:rsidRPr="00082B9F">
        <w:rPr>
          <w:lang w:val="en-US"/>
        </w:rPr>
        <w:t>On additional DL DMRS configurations</w:t>
      </w:r>
    </w:p>
    <w:p w14:paraId="0C845DC1" w14:textId="48BDB5FB" w:rsidR="00D60321" w:rsidRPr="00082B9F" w:rsidRDefault="00753250" w:rsidP="004F17E0">
      <w:pPr>
        <w:jc w:val="both"/>
        <w:rPr>
          <w:lang w:eastAsia="ja-JP"/>
        </w:rPr>
      </w:pPr>
      <w:r w:rsidRPr="00082B9F">
        <w:rPr>
          <w:lang w:eastAsia="ja-JP"/>
        </w:rPr>
        <w:t xml:space="preserve">In [1], it was agreed to </w:t>
      </w:r>
      <w:r w:rsidR="00C739F6" w:rsidRPr="00082B9F">
        <w:rPr>
          <w:lang w:eastAsia="ja-JP"/>
        </w:rPr>
        <w:t>support at least 2 additional 1-symbol DMRS</w:t>
      </w:r>
      <w:r w:rsidR="00F42C01" w:rsidRPr="00082B9F">
        <w:rPr>
          <w:lang w:eastAsia="ja-JP"/>
        </w:rPr>
        <w:t xml:space="preserve"> for 14-symbol slot</w:t>
      </w:r>
      <w:r w:rsidR="00C739F6" w:rsidRPr="00082B9F">
        <w:rPr>
          <w:lang w:eastAsia="ja-JP"/>
        </w:rPr>
        <w:t xml:space="preserve">. </w:t>
      </w:r>
      <w:r w:rsidR="00294CED" w:rsidRPr="00082B9F">
        <w:rPr>
          <w:lang w:eastAsia="ja-JP"/>
        </w:rPr>
        <w:t>For 1 addi</w:t>
      </w:r>
      <w:r w:rsidR="00C739F6" w:rsidRPr="00082B9F">
        <w:rPr>
          <w:lang w:eastAsia="ja-JP"/>
        </w:rPr>
        <w:t>t</w:t>
      </w:r>
      <w:r w:rsidR="00294CED" w:rsidRPr="00082B9F">
        <w:rPr>
          <w:lang w:eastAsia="ja-JP"/>
        </w:rPr>
        <w:t>io</w:t>
      </w:r>
      <w:r w:rsidR="00C739F6" w:rsidRPr="00082B9F">
        <w:rPr>
          <w:lang w:eastAsia="ja-JP"/>
        </w:rPr>
        <w:t>nal 1-symbol DMRS, the agreement regarding the position of additional DMRS symbol is already made for different scenarios. Similarly, it is required to agree on the position of 2</w:t>
      </w:r>
      <w:r w:rsidR="00C739F6" w:rsidRPr="00082B9F">
        <w:rPr>
          <w:vertAlign w:val="superscript"/>
          <w:lang w:eastAsia="ja-JP"/>
        </w:rPr>
        <w:t>nd</w:t>
      </w:r>
      <w:r w:rsidR="00C739F6" w:rsidRPr="00082B9F">
        <w:rPr>
          <w:lang w:eastAsia="ja-JP"/>
        </w:rPr>
        <w:t xml:space="preserve"> additional 1-symbol DMRS. </w:t>
      </w:r>
      <w:r w:rsidR="008243AF" w:rsidRPr="00082B9F">
        <w:rPr>
          <w:lang w:eastAsia="ja-JP"/>
        </w:rPr>
        <w:t xml:space="preserve">In general, the design criteria should be such that minimum number of channel filters are required for </w:t>
      </w:r>
      <w:r w:rsidR="005E7CDD" w:rsidRPr="00082B9F">
        <w:rPr>
          <w:lang w:eastAsia="ja-JP"/>
        </w:rPr>
        <w:t>estimating</w:t>
      </w:r>
      <w:r w:rsidR="008243AF" w:rsidRPr="00082B9F">
        <w:rPr>
          <w:lang w:eastAsia="ja-JP"/>
        </w:rPr>
        <w:t xml:space="preserve"> the channel, while at the same time maintaining reasonably good performance for different scenario</w:t>
      </w:r>
      <w:r w:rsidR="005E7CDD" w:rsidRPr="00082B9F">
        <w:rPr>
          <w:lang w:eastAsia="ja-JP"/>
        </w:rPr>
        <w:t xml:space="preserve">. </w:t>
      </w:r>
      <w:r w:rsidR="00A11220" w:rsidRPr="00082B9F">
        <w:rPr>
          <w:lang w:eastAsia="ja-JP"/>
        </w:rPr>
        <w:t>However, for cases when the PDSCH length is relatively small, there might be no need for 2</w:t>
      </w:r>
      <w:r w:rsidR="00A11220" w:rsidRPr="00082B9F">
        <w:rPr>
          <w:vertAlign w:val="superscript"/>
          <w:lang w:eastAsia="ja-JP"/>
        </w:rPr>
        <w:t>nd</w:t>
      </w:r>
      <w:r w:rsidR="00A11220" w:rsidRPr="00082B9F">
        <w:rPr>
          <w:lang w:eastAsia="ja-JP"/>
        </w:rPr>
        <w:t xml:space="preserve"> additional DMRS. </w:t>
      </w:r>
    </w:p>
    <w:p w14:paraId="30FB2EF5" w14:textId="52BE0474" w:rsidR="00A11220" w:rsidRPr="00082B9F" w:rsidRDefault="00A11220" w:rsidP="004F17E0">
      <w:pPr>
        <w:jc w:val="both"/>
        <w:rPr>
          <w:b/>
          <w:i/>
          <w:lang w:eastAsia="ja-JP"/>
        </w:rPr>
      </w:pPr>
      <w:r w:rsidRPr="00082B9F">
        <w:rPr>
          <w:b/>
          <w:i/>
          <w:lang w:eastAsia="ja-JP"/>
        </w:rPr>
        <w:t>Proposal 9: For front-loaded DL DMRS configuration with 1-symbol DM</w:t>
      </w:r>
      <w:r w:rsidR="002E1715" w:rsidRPr="00082B9F">
        <w:rPr>
          <w:b/>
          <w:i/>
          <w:lang w:eastAsia="ja-JP"/>
        </w:rPr>
        <w:t xml:space="preserve">RS, </w:t>
      </w:r>
      <w:r w:rsidRPr="00082B9F">
        <w:rPr>
          <w:b/>
          <w:i/>
          <w:lang w:eastAsia="ja-JP"/>
        </w:rPr>
        <w:t xml:space="preserve">2 additional DMRS symbols should be supported only when number of PDSCH symbols is greater than 6, for </w:t>
      </w:r>
      <w:r w:rsidR="002E1715" w:rsidRPr="00082B9F">
        <w:rPr>
          <w:b/>
          <w:i/>
          <w:lang w:eastAsia="ja-JP"/>
        </w:rPr>
        <w:t xml:space="preserve">PDSCH </w:t>
      </w:r>
      <w:r w:rsidRPr="00082B9F">
        <w:rPr>
          <w:b/>
          <w:i/>
          <w:lang w:eastAsia="ja-JP"/>
        </w:rPr>
        <w:t>symbols less than or equal to 6, only 1 additional DMRS symbol is sufficient.</w:t>
      </w:r>
    </w:p>
    <w:p w14:paraId="64E514E3" w14:textId="3B2C196D" w:rsidR="005C5EB8" w:rsidRDefault="00C62A9C" w:rsidP="004F17E0">
      <w:pPr>
        <w:jc w:val="both"/>
        <w:rPr>
          <w:b/>
          <w:i/>
          <w:lang w:eastAsia="ja-JP"/>
        </w:rPr>
      </w:pPr>
      <w:r w:rsidRPr="00082B9F">
        <w:rPr>
          <w:b/>
          <w:i/>
          <w:lang w:eastAsia="ja-JP"/>
        </w:rPr>
        <w:t>Proposal 10</w:t>
      </w:r>
      <w:r w:rsidR="005C5EB8" w:rsidRPr="00082B9F">
        <w:rPr>
          <w:b/>
          <w:i/>
          <w:lang w:eastAsia="ja-JP"/>
        </w:rPr>
        <w:t xml:space="preserve">: For front-loaded DL DMRS configuration with 1-symbol DMRS and 2 additional DMRS symbols, following positions could be supported </w:t>
      </w:r>
      <w:r w:rsidR="00FE4DDF" w:rsidRPr="00082B9F">
        <w:rPr>
          <w:b/>
          <w:i/>
          <w:lang w:eastAsia="ja-JP"/>
        </w:rPr>
        <w:t>for different PDSCH length</w:t>
      </w:r>
      <w:r w:rsidR="005C5EB8" w:rsidRPr="00082B9F">
        <w:rPr>
          <w:b/>
          <w:i/>
          <w:lang w:eastAsia="ja-JP"/>
        </w:rPr>
        <w:t>:</w:t>
      </w:r>
    </w:p>
    <w:p w14:paraId="63016BEA" w14:textId="77777777" w:rsidR="007F26B3" w:rsidRDefault="007F26B3" w:rsidP="00D56411">
      <w:pPr>
        <w:jc w:val="center"/>
        <w:rPr>
          <w:b/>
          <w:i/>
          <w:lang w:eastAsia="ja-JP"/>
        </w:rPr>
      </w:pPr>
    </w:p>
    <w:p w14:paraId="25D84C62" w14:textId="0CCE5FCB" w:rsidR="00D56411" w:rsidRDefault="00D56411" w:rsidP="00D56411">
      <w:pPr>
        <w:jc w:val="center"/>
        <w:rPr>
          <w:b/>
          <w:i/>
          <w:lang w:eastAsia="ja-JP"/>
        </w:rPr>
      </w:pPr>
      <w:r w:rsidRPr="00D56411">
        <w:rPr>
          <w:noProof/>
          <w:lang w:val="de-DE" w:eastAsia="de-DE"/>
        </w:rPr>
        <w:drawing>
          <wp:inline distT="0" distB="0" distL="0" distR="0" wp14:anchorId="233BAA79" wp14:editId="3F7E77E6">
            <wp:extent cx="3663950" cy="435064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69136" cy="4356803"/>
                    </a:xfrm>
                    <a:prstGeom prst="rect">
                      <a:avLst/>
                    </a:prstGeom>
                    <a:noFill/>
                    <a:ln>
                      <a:noFill/>
                    </a:ln>
                  </pic:spPr>
                </pic:pic>
              </a:graphicData>
            </a:graphic>
          </wp:inline>
        </w:drawing>
      </w:r>
    </w:p>
    <w:p w14:paraId="3FAEE290" w14:textId="77777777" w:rsidR="00E567AB" w:rsidRPr="00257B7C" w:rsidRDefault="00E567AB" w:rsidP="00E567AB">
      <w:pPr>
        <w:keepNext/>
        <w:jc w:val="center"/>
        <w:rPr>
          <w:b/>
          <w:lang w:eastAsia="ja-JP"/>
        </w:rPr>
      </w:pPr>
      <w:r w:rsidRPr="00257B7C">
        <w:rPr>
          <w:rFonts w:hint="eastAsia"/>
          <w:b/>
          <w:lang w:eastAsia="ja-JP"/>
        </w:rPr>
        <w:t>Fig</w:t>
      </w:r>
      <w:r w:rsidRPr="00257B7C">
        <w:rPr>
          <w:b/>
          <w:lang w:eastAsia="ja-JP"/>
        </w:rPr>
        <w:t xml:space="preserve">ure 1: front-loaded DL DMRS configuration with 1-symbol DMRS and 2 additional DMRS symbols </w:t>
      </w:r>
    </w:p>
    <w:p w14:paraId="0AB0106B" w14:textId="00DD2672" w:rsidR="00874766" w:rsidRDefault="00874766" w:rsidP="00874766">
      <w:pPr>
        <w:jc w:val="both"/>
        <w:rPr>
          <w:lang w:eastAsia="ja-JP"/>
        </w:rPr>
      </w:pPr>
      <w:r>
        <w:rPr>
          <w:lang w:eastAsia="ja-JP"/>
        </w:rPr>
        <w:t xml:space="preserve">Furthermore, it has been also considered to have 3 additional 1-symbol DMRS. The use case for having such high density of DMRS </w:t>
      </w:r>
      <w:r w:rsidR="006A5CC6">
        <w:rPr>
          <w:lang w:eastAsia="ja-JP"/>
        </w:rPr>
        <w:t xml:space="preserve">is for very high mobility in the range of 500 km/hr. For such cases, it should be possible to configure 3 additional </w:t>
      </w:r>
      <w:r w:rsidR="0036086B">
        <w:rPr>
          <w:lang w:eastAsia="ja-JP"/>
        </w:rPr>
        <w:t xml:space="preserve">1-symbol </w:t>
      </w:r>
      <w:r w:rsidR="006A5CC6">
        <w:rPr>
          <w:lang w:eastAsia="ja-JP"/>
        </w:rPr>
        <w:t>DMRS</w:t>
      </w:r>
      <w:r w:rsidR="0036086B">
        <w:rPr>
          <w:lang w:eastAsia="ja-JP"/>
        </w:rPr>
        <w:t>. However, this should be restricted to the cases when the number of PDSCH symbols is greater than 9.</w:t>
      </w:r>
    </w:p>
    <w:p w14:paraId="29A20A78" w14:textId="61199863" w:rsidR="00D05566" w:rsidRPr="00D05566" w:rsidRDefault="003B4A04" w:rsidP="00D05566">
      <w:pPr>
        <w:jc w:val="both"/>
        <w:rPr>
          <w:b/>
          <w:i/>
          <w:lang w:eastAsia="ja-JP"/>
        </w:rPr>
      </w:pPr>
      <w:r>
        <w:rPr>
          <w:b/>
          <w:i/>
          <w:lang w:eastAsia="ja-JP"/>
        </w:rPr>
        <w:t>Proposal 11</w:t>
      </w:r>
      <w:r w:rsidR="00D05566" w:rsidRPr="00D05566">
        <w:rPr>
          <w:b/>
          <w:i/>
          <w:lang w:eastAsia="ja-JP"/>
        </w:rPr>
        <w:t xml:space="preserve">: For front-loaded DL DMRS configuration with 1-symbol DMRS, </w:t>
      </w:r>
      <w:r w:rsidR="001467C3">
        <w:rPr>
          <w:b/>
          <w:i/>
          <w:lang w:eastAsia="ja-JP"/>
        </w:rPr>
        <w:t>3</w:t>
      </w:r>
      <w:r w:rsidR="00D05566" w:rsidRPr="00D05566">
        <w:rPr>
          <w:b/>
          <w:i/>
          <w:lang w:eastAsia="ja-JP"/>
        </w:rPr>
        <w:t xml:space="preserve"> additional DMRS symbols should be supported only when number of PDSCH symbols is greater than </w:t>
      </w:r>
      <w:r w:rsidR="001467C3">
        <w:rPr>
          <w:b/>
          <w:i/>
          <w:lang w:eastAsia="ja-JP"/>
        </w:rPr>
        <w:t>9.</w:t>
      </w:r>
    </w:p>
    <w:p w14:paraId="48786AD8" w14:textId="27C8D5F3" w:rsidR="00D05566" w:rsidRDefault="003B4A04" w:rsidP="00D05566">
      <w:pPr>
        <w:jc w:val="both"/>
        <w:rPr>
          <w:b/>
          <w:i/>
          <w:lang w:eastAsia="ja-JP"/>
        </w:rPr>
      </w:pPr>
      <w:r>
        <w:rPr>
          <w:b/>
          <w:i/>
          <w:lang w:eastAsia="ja-JP"/>
        </w:rPr>
        <w:lastRenderedPageBreak/>
        <w:t>Proposal 12</w:t>
      </w:r>
      <w:r w:rsidR="00D05566" w:rsidRPr="00D05566">
        <w:rPr>
          <w:b/>
          <w:i/>
          <w:lang w:eastAsia="ja-JP"/>
        </w:rPr>
        <w:t>: For front-loaded DL DMRS config</w:t>
      </w:r>
      <w:r w:rsidR="001467C3">
        <w:rPr>
          <w:b/>
          <w:i/>
          <w:lang w:eastAsia="ja-JP"/>
        </w:rPr>
        <w:t>uration with 1-symbol DMRS and 3</w:t>
      </w:r>
      <w:r w:rsidR="00D05566" w:rsidRPr="00D05566">
        <w:rPr>
          <w:b/>
          <w:i/>
          <w:lang w:eastAsia="ja-JP"/>
        </w:rPr>
        <w:t xml:space="preserve"> additional DMRS symbols, following positions could be supported for different PDSCH length:</w:t>
      </w:r>
    </w:p>
    <w:p w14:paraId="13BCE974" w14:textId="7DC518A5" w:rsidR="00852797" w:rsidRDefault="00852797" w:rsidP="00852797">
      <w:pPr>
        <w:jc w:val="center"/>
        <w:rPr>
          <w:b/>
          <w:i/>
          <w:lang w:eastAsia="ja-JP"/>
        </w:rPr>
      </w:pPr>
      <w:r w:rsidRPr="00852797">
        <w:rPr>
          <w:noProof/>
          <w:lang w:val="de-DE" w:eastAsia="de-DE"/>
        </w:rPr>
        <w:drawing>
          <wp:inline distT="0" distB="0" distL="0" distR="0" wp14:anchorId="2DD3E1D3" wp14:editId="03D17D4E">
            <wp:extent cx="3492500" cy="207673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99850" cy="2081110"/>
                    </a:xfrm>
                    <a:prstGeom prst="rect">
                      <a:avLst/>
                    </a:prstGeom>
                    <a:noFill/>
                    <a:ln>
                      <a:noFill/>
                    </a:ln>
                  </pic:spPr>
                </pic:pic>
              </a:graphicData>
            </a:graphic>
          </wp:inline>
        </w:drawing>
      </w:r>
    </w:p>
    <w:p w14:paraId="53F3954A" w14:textId="51AD8C19" w:rsidR="00E567AB" w:rsidRPr="00257B7C" w:rsidRDefault="00E567AB" w:rsidP="00E567AB">
      <w:pPr>
        <w:keepNext/>
        <w:jc w:val="center"/>
        <w:rPr>
          <w:b/>
          <w:lang w:eastAsia="ja-JP"/>
        </w:rPr>
      </w:pPr>
      <w:r w:rsidRPr="00257B7C">
        <w:rPr>
          <w:rFonts w:hint="eastAsia"/>
          <w:b/>
          <w:lang w:eastAsia="ja-JP"/>
        </w:rPr>
        <w:t>Fig</w:t>
      </w:r>
      <w:r w:rsidRPr="00257B7C">
        <w:rPr>
          <w:b/>
          <w:lang w:eastAsia="ja-JP"/>
        </w:rPr>
        <w:t xml:space="preserve">ure </w:t>
      </w:r>
      <w:r w:rsidR="00B653B6">
        <w:rPr>
          <w:b/>
          <w:lang w:eastAsia="ja-JP"/>
        </w:rPr>
        <w:t>2</w:t>
      </w:r>
      <w:r w:rsidRPr="00257B7C">
        <w:rPr>
          <w:b/>
          <w:lang w:eastAsia="ja-JP"/>
        </w:rPr>
        <w:t>: front-loaded DL DMRS configuration</w:t>
      </w:r>
      <w:r>
        <w:rPr>
          <w:b/>
          <w:lang w:eastAsia="ja-JP"/>
        </w:rPr>
        <w:t xml:space="preserve"> with 1-symbol DMRS and 3</w:t>
      </w:r>
      <w:r w:rsidRPr="00257B7C">
        <w:rPr>
          <w:b/>
          <w:lang w:eastAsia="ja-JP"/>
        </w:rPr>
        <w:t xml:space="preserve"> additional DMRS symbols </w:t>
      </w:r>
    </w:p>
    <w:p w14:paraId="0D4F6DF3" w14:textId="77777777" w:rsidR="00E567AB" w:rsidRPr="00E567AB" w:rsidRDefault="00E567AB" w:rsidP="00852797">
      <w:pPr>
        <w:jc w:val="center"/>
        <w:rPr>
          <w:b/>
          <w:i/>
          <w:lang w:eastAsia="ja-JP"/>
        </w:rPr>
      </w:pPr>
    </w:p>
    <w:p w14:paraId="38018E4F" w14:textId="77777777" w:rsidR="00411953" w:rsidRPr="00401C72" w:rsidRDefault="00411953" w:rsidP="0078613E">
      <w:pPr>
        <w:pStyle w:val="Heading1"/>
        <w:numPr>
          <w:ilvl w:val="0"/>
          <w:numId w:val="28"/>
        </w:numPr>
        <w:ind w:left="426" w:hanging="426"/>
        <w:rPr>
          <w:szCs w:val="36"/>
          <w:lang w:val="en-US" w:eastAsia="ja-JP"/>
        </w:rPr>
      </w:pPr>
      <w:r w:rsidRPr="00401C72">
        <w:rPr>
          <w:szCs w:val="36"/>
          <w:lang w:val="en-US" w:eastAsia="ja-JP"/>
        </w:rPr>
        <w:t>Conclusion</w:t>
      </w:r>
    </w:p>
    <w:p w14:paraId="4BC0AF7D" w14:textId="581E8D1A" w:rsidR="000A2457" w:rsidRDefault="0080782A" w:rsidP="000206CA">
      <w:pPr>
        <w:pStyle w:val="TdocHeader2"/>
        <w:jc w:val="left"/>
        <w:rPr>
          <w:rFonts w:ascii="Times New Roman" w:eastAsiaTheme="minorEastAsia" w:hAnsi="Times New Roman"/>
          <w:b w:val="0"/>
          <w:sz w:val="20"/>
          <w:lang w:eastAsia="ja-JP"/>
        </w:rPr>
      </w:pPr>
      <w:r>
        <w:rPr>
          <w:rFonts w:ascii="Times New Roman" w:eastAsiaTheme="minorEastAsia" w:hAnsi="Times New Roman"/>
          <w:b w:val="0"/>
          <w:sz w:val="20"/>
          <w:lang w:eastAsia="ja-JP"/>
        </w:rPr>
        <w:t>Here, we summarize the observations/proposals made in this contribution:</w:t>
      </w:r>
    </w:p>
    <w:p w14:paraId="2717F271" w14:textId="435AE9E5" w:rsidR="00F05B7C" w:rsidRDefault="00F05B7C" w:rsidP="000206CA">
      <w:pPr>
        <w:pStyle w:val="TdocHeader2"/>
        <w:jc w:val="left"/>
        <w:rPr>
          <w:rFonts w:ascii="Times New Roman" w:eastAsiaTheme="minorEastAsia" w:hAnsi="Times New Roman"/>
          <w:b w:val="0"/>
          <w:sz w:val="20"/>
          <w:lang w:eastAsia="ja-JP"/>
        </w:rPr>
      </w:pPr>
    </w:p>
    <w:p w14:paraId="01520FA4" w14:textId="77777777" w:rsidR="00F05B7C" w:rsidRPr="00154DA7" w:rsidRDefault="00F05B7C" w:rsidP="00F05B7C">
      <w:pPr>
        <w:jc w:val="both"/>
        <w:rPr>
          <w:b/>
          <w:i/>
          <w:lang w:eastAsia="ja-JP"/>
        </w:rPr>
      </w:pPr>
      <w:r>
        <w:rPr>
          <w:b/>
          <w:i/>
          <w:lang w:eastAsia="ja-JP"/>
        </w:rPr>
        <w:t>Observation 1</w:t>
      </w:r>
      <w:r w:rsidRPr="00154DA7">
        <w:rPr>
          <w:b/>
          <w:i/>
          <w:lang w:eastAsia="ja-JP"/>
        </w:rPr>
        <w:t>: Explicit signaling of 1-symbol or 2-symbol DMRS would result in one additional bit in the downlink control signaling overhead</w:t>
      </w:r>
      <w:r>
        <w:rPr>
          <w:b/>
          <w:i/>
          <w:lang w:eastAsia="ja-JP"/>
        </w:rPr>
        <w:t>.</w:t>
      </w:r>
    </w:p>
    <w:p w14:paraId="493ADD98" w14:textId="77777777" w:rsidR="00CD3305" w:rsidRPr="00236927" w:rsidRDefault="00CD3305" w:rsidP="00CD3305">
      <w:pPr>
        <w:pStyle w:val="CommentText"/>
        <w:jc w:val="both"/>
        <w:rPr>
          <w:b/>
          <w:i/>
          <w:lang w:eastAsia="ja-JP"/>
        </w:rPr>
      </w:pPr>
      <w:r w:rsidRPr="00236927">
        <w:rPr>
          <w:b/>
          <w:i/>
          <w:lang w:eastAsia="ja-JP"/>
        </w:rPr>
        <w:t>Proposal 1: For front-loaded DL DMRS configurations, maximum supported rank for a single user in SU-MIMO is 4 and 8 for 1 symbol DMRS and 2 symbol DMRS regardless of front-loaded configuration type 1 or 2.</w:t>
      </w:r>
    </w:p>
    <w:p w14:paraId="21F134EB" w14:textId="77777777" w:rsidR="0063159D" w:rsidRPr="00236927" w:rsidRDefault="0063159D" w:rsidP="0063159D">
      <w:pPr>
        <w:jc w:val="both"/>
        <w:rPr>
          <w:b/>
          <w:i/>
          <w:lang w:eastAsia="ja-JP"/>
        </w:rPr>
      </w:pPr>
      <w:r w:rsidRPr="00236927">
        <w:rPr>
          <w:b/>
          <w:i/>
          <w:lang w:eastAsia="ja-JP"/>
        </w:rPr>
        <w:t>Proposal 2: For front-loaded DL DMRS configurations, maximum supported rank for a single users in MU-MIMO is 2 and 4 for 1 symbol DMRS and 2 symbol DMRS regardless of front-loaded configuration type 1 or 2.</w:t>
      </w:r>
    </w:p>
    <w:p w14:paraId="3A481AC8" w14:textId="6132EAF8" w:rsidR="009330D3" w:rsidRPr="002C3DDE" w:rsidRDefault="009330D3" w:rsidP="009330D3">
      <w:pPr>
        <w:rPr>
          <w:b/>
          <w:i/>
          <w:lang w:eastAsia="ja-JP"/>
        </w:rPr>
      </w:pPr>
      <w:r w:rsidRPr="002C3DDE">
        <w:rPr>
          <w:b/>
          <w:i/>
          <w:lang w:eastAsia="ja-JP"/>
        </w:rPr>
        <w:t>Proposal 3: For front-loaded DL DMRS configurations, following table related to maximum number of users in MU-MIMO could be supported:</w:t>
      </w:r>
    </w:p>
    <w:tbl>
      <w:tblPr>
        <w:tblStyle w:val="TableGrid"/>
        <w:tblW w:w="0" w:type="auto"/>
        <w:jc w:val="center"/>
        <w:tblLook w:val="04A0" w:firstRow="1" w:lastRow="0" w:firstColumn="1" w:lastColumn="0" w:noHBand="0" w:noVBand="1"/>
      </w:tblPr>
      <w:tblGrid>
        <w:gridCol w:w="1696"/>
        <w:gridCol w:w="1843"/>
        <w:gridCol w:w="1843"/>
      </w:tblGrid>
      <w:tr w:rsidR="009330D3" w14:paraId="1CA202BF" w14:textId="77777777" w:rsidTr="00D050BD">
        <w:trPr>
          <w:trHeight w:val="451"/>
          <w:jc w:val="center"/>
        </w:trPr>
        <w:tc>
          <w:tcPr>
            <w:tcW w:w="1696" w:type="dxa"/>
          </w:tcPr>
          <w:p w14:paraId="7B3835F5" w14:textId="77777777" w:rsidR="009330D3" w:rsidRPr="0078641B" w:rsidRDefault="009330D3" w:rsidP="00544327">
            <w:pPr>
              <w:pStyle w:val="ListParagraph"/>
              <w:spacing w:after="0"/>
              <w:ind w:leftChars="0" w:left="0"/>
              <w:jc w:val="both"/>
              <w:rPr>
                <w:b/>
                <w:sz w:val="16"/>
                <w:lang w:eastAsia="ja-JP"/>
              </w:rPr>
            </w:pPr>
            <w:r w:rsidRPr="0078641B">
              <w:rPr>
                <w:b/>
                <w:sz w:val="16"/>
                <w:lang w:eastAsia="ja-JP"/>
              </w:rPr>
              <w:t>Front-loaded DMRS configuration type</w:t>
            </w:r>
          </w:p>
        </w:tc>
        <w:tc>
          <w:tcPr>
            <w:tcW w:w="1843" w:type="dxa"/>
          </w:tcPr>
          <w:p w14:paraId="367AE6E6" w14:textId="77777777" w:rsidR="009330D3" w:rsidRPr="0078641B" w:rsidRDefault="009330D3" w:rsidP="00544327">
            <w:pPr>
              <w:pStyle w:val="ListParagraph"/>
              <w:spacing w:after="0"/>
              <w:ind w:leftChars="0" w:left="0"/>
              <w:jc w:val="both"/>
              <w:rPr>
                <w:b/>
                <w:sz w:val="16"/>
                <w:lang w:eastAsia="ja-JP"/>
              </w:rPr>
            </w:pPr>
            <w:r w:rsidRPr="0078641B">
              <w:rPr>
                <w:b/>
                <w:sz w:val="16"/>
                <w:lang w:eastAsia="ja-JP"/>
              </w:rPr>
              <w:t>Number of front-loaded DMRS symbols</w:t>
            </w:r>
          </w:p>
        </w:tc>
        <w:tc>
          <w:tcPr>
            <w:tcW w:w="1843" w:type="dxa"/>
          </w:tcPr>
          <w:p w14:paraId="23F8D8CD" w14:textId="77777777" w:rsidR="009330D3" w:rsidRPr="0078641B" w:rsidRDefault="009330D3" w:rsidP="00544327">
            <w:pPr>
              <w:pStyle w:val="ListParagraph"/>
              <w:spacing w:after="0"/>
              <w:ind w:leftChars="0" w:left="0"/>
              <w:jc w:val="both"/>
              <w:rPr>
                <w:b/>
                <w:sz w:val="16"/>
                <w:lang w:eastAsia="ja-JP"/>
              </w:rPr>
            </w:pPr>
            <w:r>
              <w:rPr>
                <w:b/>
                <w:sz w:val="16"/>
                <w:lang w:eastAsia="ja-JP"/>
              </w:rPr>
              <w:t>M</w:t>
            </w:r>
            <w:r w:rsidRPr="0078641B">
              <w:rPr>
                <w:b/>
                <w:sz w:val="16"/>
                <w:lang w:eastAsia="ja-JP"/>
              </w:rPr>
              <w:t xml:space="preserve">aximum </w:t>
            </w:r>
            <w:r>
              <w:rPr>
                <w:b/>
                <w:sz w:val="16"/>
                <w:lang w:eastAsia="ja-JP"/>
              </w:rPr>
              <w:t>number of users in MU-MIMO</w:t>
            </w:r>
          </w:p>
        </w:tc>
      </w:tr>
      <w:tr w:rsidR="009330D3" w14:paraId="074FF1BF" w14:textId="77777777" w:rsidTr="00D050BD">
        <w:trPr>
          <w:trHeight w:val="205"/>
          <w:jc w:val="center"/>
        </w:trPr>
        <w:tc>
          <w:tcPr>
            <w:tcW w:w="1696" w:type="dxa"/>
            <w:vMerge w:val="restart"/>
          </w:tcPr>
          <w:p w14:paraId="0E501DCD" w14:textId="77777777" w:rsidR="009330D3" w:rsidRPr="0078641B" w:rsidRDefault="009330D3" w:rsidP="00544327">
            <w:pPr>
              <w:pStyle w:val="ListParagraph"/>
              <w:spacing w:after="0"/>
              <w:ind w:leftChars="0" w:left="0"/>
              <w:jc w:val="both"/>
              <w:rPr>
                <w:sz w:val="16"/>
                <w:lang w:eastAsia="ja-JP"/>
              </w:rPr>
            </w:pPr>
            <w:r w:rsidRPr="0078641B">
              <w:rPr>
                <w:sz w:val="16"/>
                <w:lang w:eastAsia="ja-JP"/>
              </w:rPr>
              <w:t>1</w:t>
            </w:r>
          </w:p>
        </w:tc>
        <w:tc>
          <w:tcPr>
            <w:tcW w:w="1843" w:type="dxa"/>
          </w:tcPr>
          <w:p w14:paraId="3293EEBB" w14:textId="77777777" w:rsidR="009330D3" w:rsidRPr="0078641B" w:rsidRDefault="009330D3" w:rsidP="00544327">
            <w:pPr>
              <w:pStyle w:val="ListParagraph"/>
              <w:spacing w:after="0"/>
              <w:ind w:leftChars="0" w:left="0"/>
              <w:jc w:val="both"/>
              <w:rPr>
                <w:sz w:val="16"/>
                <w:lang w:eastAsia="ja-JP"/>
              </w:rPr>
            </w:pPr>
            <w:r w:rsidRPr="0078641B">
              <w:rPr>
                <w:sz w:val="16"/>
                <w:lang w:eastAsia="ja-JP"/>
              </w:rPr>
              <w:t>1</w:t>
            </w:r>
          </w:p>
        </w:tc>
        <w:tc>
          <w:tcPr>
            <w:tcW w:w="1843" w:type="dxa"/>
          </w:tcPr>
          <w:p w14:paraId="703A4AAE" w14:textId="77777777" w:rsidR="009330D3" w:rsidRPr="0030550B" w:rsidRDefault="009330D3" w:rsidP="00544327">
            <w:pPr>
              <w:spacing w:after="0"/>
              <w:rPr>
                <w:sz w:val="16"/>
                <w:lang w:eastAsia="ja-JP"/>
              </w:rPr>
            </w:pPr>
            <w:r>
              <w:rPr>
                <w:sz w:val="16"/>
                <w:lang w:eastAsia="ja-JP"/>
              </w:rPr>
              <w:t>2</w:t>
            </w:r>
          </w:p>
        </w:tc>
      </w:tr>
      <w:tr w:rsidR="009330D3" w14:paraId="5868B78F" w14:textId="77777777" w:rsidTr="00D050BD">
        <w:trPr>
          <w:trHeight w:val="137"/>
          <w:jc w:val="center"/>
        </w:trPr>
        <w:tc>
          <w:tcPr>
            <w:tcW w:w="1696" w:type="dxa"/>
            <w:vMerge/>
          </w:tcPr>
          <w:p w14:paraId="20F9DBAB" w14:textId="77777777" w:rsidR="009330D3" w:rsidRPr="0078641B" w:rsidRDefault="009330D3" w:rsidP="00544327">
            <w:pPr>
              <w:pStyle w:val="ListParagraph"/>
              <w:spacing w:after="0"/>
              <w:ind w:leftChars="0" w:left="0"/>
              <w:jc w:val="both"/>
              <w:rPr>
                <w:sz w:val="16"/>
                <w:lang w:eastAsia="ja-JP"/>
              </w:rPr>
            </w:pPr>
          </w:p>
        </w:tc>
        <w:tc>
          <w:tcPr>
            <w:tcW w:w="1843" w:type="dxa"/>
          </w:tcPr>
          <w:p w14:paraId="2C6CFA33" w14:textId="77777777" w:rsidR="009330D3" w:rsidRPr="0078641B" w:rsidRDefault="009330D3" w:rsidP="00544327">
            <w:pPr>
              <w:pStyle w:val="ListParagraph"/>
              <w:spacing w:after="0"/>
              <w:ind w:leftChars="0" w:left="0"/>
              <w:jc w:val="both"/>
              <w:rPr>
                <w:sz w:val="16"/>
                <w:lang w:eastAsia="ja-JP"/>
              </w:rPr>
            </w:pPr>
            <w:r w:rsidRPr="0078641B">
              <w:rPr>
                <w:sz w:val="16"/>
                <w:lang w:eastAsia="ja-JP"/>
              </w:rPr>
              <w:t>2</w:t>
            </w:r>
          </w:p>
        </w:tc>
        <w:tc>
          <w:tcPr>
            <w:tcW w:w="1843" w:type="dxa"/>
          </w:tcPr>
          <w:p w14:paraId="6BC75084" w14:textId="77777777" w:rsidR="009330D3" w:rsidRPr="0030550B" w:rsidRDefault="009330D3" w:rsidP="00544327">
            <w:pPr>
              <w:spacing w:after="0"/>
              <w:rPr>
                <w:sz w:val="16"/>
                <w:lang w:eastAsia="ja-JP"/>
              </w:rPr>
            </w:pPr>
            <w:r>
              <w:rPr>
                <w:sz w:val="16"/>
                <w:lang w:eastAsia="ja-JP"/>
              </w:rPr>
              <w:t>4</w:t>
            </w:r>
          </w:p>
        </w:tc>
      </w:tr>
      <w:tr w:rsidR="009330D3" w14:paraId="1296E9D8" w14:textId="77777777" w:rsidTr="00D050BD">
        <w:trPr>
          <w:trHeight w:val="59"/>
          <w:jc w:val="center"/>
        </w:trPr>
        <w:tc>
          <w:tcPr>
            <w:tcW w:w="1696" w:type="dxa"/>
            <w:vMerge w:val="restart"/>
          </w:tcPr>
          <w:p w14:paraId="4456E076" w14:textId="77777777" w:rsidR="009330D3" w:rsidRPr="0078641B" w:rsidRDefault="009330D3" w:rsidP="00544327">
            <w:pPr>
              <w:pStyle w:val="ListParagraph"/>
              <w:spacing w:after="0"/>
              <w:ind w:leftChars="0" w:left="0"/>
              <w:jc w:val="both"/>
              <w:rPr>
                <w:sz w:val="16"/>
                <w:lang w:eastAsia="ja-JP"/>
              </w:rPr>
            </w:pPr>
            <w:r w:rsidRPr="0078641B">
              <w:rPr>
                <w:sz w:val="16"/>
                <w:lang w:eastAsia="ja-JP"/>
              </w:rPr>
              <w:t>2</w:t>
            </w:r>
          </w:p>
        </w:tc>
        <w:tc>
          <w:tcPr>
            <w:tcW w:w="1843" w:type="dxa"/>
          </w:tcPr>
          <w:p w14:paraId="53EDDDD7" w14:textId="77777777" w:rsidR="009330D3" w:rsidRPr="0078641B" w:rsidRDefault="009330D3" w:rsidP="00544327">
            <w:pPr>
              <w:pStyle w:val="ListParagraph"/>
              <w:spacing w:after="0"/>
              <w:ind w:leftChars="0" w:left="0"/>
              <w:jc w:val="both"/>
              <w:rPr>
                <w:sz w:val="16"/>
                <w:lang w:eastAsia="ja-JP"/>
              </w:rPr>
            </w:pPr>
            <w:r w:rsidRPr="0078641B">
              <w:rPr>
                <w:sz w:val="16"/>
                <w:lang w:eastAsia="ja-JP"/>
              </w:rPr>
              <w:t>1</w:t>
            </w:r>
          </w:p>
        </w:tc>
        <w:tc>
          <w:tcPr>
            <w:tcW w:w="1843" w:type="dxa"/>
          </w:tcPr>
          <w:p w14:paraId="67646C2D" w14:textId="77777777" w:rsidR="009330D3" w:rsidRPr="0030550B" w:rsidRDefault="009330D3" w:rsidP="00544327">
            <w:pPr>
              <w:spacing w:after="0"/>
              <w:jc w:val="both"/>
              <w:rPr>
                <w:sz w:val="16"/>
                <w:lang w:eastAsia="ja-JP"/>
              </w:rPr>
            </w:pPr>
            <w:r>
              <w:rPr>
                <w:sz w:val="16"/>
                <w:lang w:eastAsia="ja-JP"/>
              </w:rPr>
              <w:t>4</w:t>
            </w:r>
          </w:p>
        </w:tc>
      </w:tr>
      <w:tr w:rsidR="009330D3" w14:paraId="1669FB87" w14:textId="77777777" w:rsidTr="00D050BD">
        <w:trPr>
          <w:trHeight w:val="129"/>
          <w:jc w:val="center"/>
        </w:trPr>
        <w:tc>
          <w:tcPr>
            <w:tcW w:w="1696" w:type="dxa"/>
            <w:vMerge/>
          </w:tcPr>
          <w:p w14:paraId="4295C1BC" w14:textId="77777777" w:rsidR="009330D3" w:rsidRPr="0078641B" w:rsidRDefault="009330D3" w:rsidP="00544327">
            <w:pPr>
              <w:pStyle w:val="ListParagraph"/>
              <w:spacing w:after="0"/>
              <w:ind w:leftChars="0" w:left="0"/>
              <w:jc w:val="both"/>
              <w:rPr>
                <w:sz w:val="16"/>
                <w:lang w:eastAsia="ja-JP"/>
              </w:rPr>
            </w:pPr>
          </w:p>
        </w:tc>
        <w:tc>
          <w:tcPr>
            <w:tcW w:w="1843" w:type="dxa"/>
          </w:tcPr>
          <w:p w14:paraId="063620F8" w14:textId="77777777" w:rsidR="009330D3" w:rsidRPr="0078641B" w:rsidRDefault="009330D3" w:rsidP="00544327">
            <w:pPr>
              <w:pStyle w:val="ListParagraph"/>
              <w:spacing w:after="0"/>
              <w:ind w:leftChars="0" w:left="0"/>
              <w:jc w:val="both"/>
              <w:rPr>
                <w:sz w:val="16"/>
                <w:lang w:eastAsia="ja-JP"/>
              </w:rPr>
            </w:pPr>
            <w:r w:rsidRPr="0078641B">
              <w:rPr>
                <w:sz w:val="16"/>
                <w:lang w:eastAsia="ja-JP"/>
              </w:rPr>
              <w:t>2</w:t>
            </w:r>
          </w:p>
        </w:tc>
        <w:tc>
          <w:tcPr>
            <w:tcW w:w="1843" w:type="dxa"/>
          </w:tcPr>
          <w:p w14:paraId="659B6B23" w14:textId="77777777" w:rsidR="009330D3" w:rsidRPr="0030550B" w:rsidRDefault="009330D3" w:rsidP="00544327">
            <w:pPr>
              <w:spacing w:after="0"/>
              <w:jc w:val="both"/>
              <w:rPr>
                <w:sz w:val="16"/>
                <w:lang w:eastAsia="ja-JP"/>
              </w:rPr>
            </w:pPr>
            <w:r>
              <w:rPr>
                <w:sz w:val="16"/>
                <w:lang w:eastAsia="ja-JP"/>
              </w:rPr>
              <w:t>8</w:t>
            </w:r>
          </w:p>
        </w:tc>
      </w:tr>
    </w:tbl>
    <w:p w14:paraId="3C282DF8" w14:textId="081BCB11" w:rsidR="009330D3" w:rsidRDefault="009330D3" w:rsidP="009330D3">
      <w:pPr>
        <w:jc w:val="both"/>
        <w:rPr>
          <w:b/>
          <w:i/>
          <w:lang w:eastAsia="ja-JP"/>
        </w:rPr>
      </w:pPr>
    </w:p>
    <w:p w14:paraId="445792C2" w14:textId="77777777" w:rsidR="000D3234" w:rsidRDefault="000D3234" w:rsidP="000D3234">
      <w:pPr>
        <w:jc w:val="both"/>
        <w:rPr>
          <w:b/>
          <w:i/>
          <w:lang w:eastAsia="ja-JP"/>
        </w:rPr>
      </w:pPr>
      <w:r>
        <w:rPr>
          <w:b/>
          <w:i/>
          <w:lang w:eastAsia="ja-JP"/>
        </w:rPr>
        <w:t xml:space="preserve">Proposal 4: </w:t>
      </w:r>
      <w:r w:rsidRPr="002C3DDE">
        <w:rPr>
          <w:b/>
          <w:i/>
          <w:lang w:eastAsia="ja-JP"/>
        </w:rPr>
        <w:t xml:space="preserve">For front-loaded DL DMRS configurations, </w:t>
      </w:r>
      <w:r>
        <w:rPr>
          <w:b/>
          <w:i/>
          <w:lang w:eastAsia="ja-JP"/>
        </w:rPr>
        <w:t>non-transparent MU-MIMO should be supported.</w:t>
      </w:r>
    </w:p>
    <w:p w14:paraId="7851AD91" w14:textId="77777777" w:rsidR="009330D3" w:rsidRPr="00BE67FF" w:rsidRDefault="009330D3" w:rsidP="009330D3">
      <w:pPr>
        <w:jc w:val="both"/>
        <w:rPr>
          <w:b/>
          <w:i/>
          <w:lang w:eastAsia="ja-JP"/>
        </w:rPr>
      </w:pPr>
      <w:r>
        <w:rPr>
          <w:b/>
          <w:i/>
          <w:lang w:eastAsia="ja-JP"/>
        </w:rPr>
        <w:t xml:space="preserve">Proposal 5: </w:t>
      </w:r>
      <w:r w:rsidRPr="002C3DDE">
        <w:rPr>
          <w:b/>
          <w:i/>
          <w:lang w:eastAsia="ja-JP"/>
        </w:rPr>
        <w:t xml:space="preserve">For front-loaded DL DMRS configurations, </w:t>
      </w:r>
      <w:r>
        <w:rPr>
          <w:b/>
          <w:i/>
          <w:lang w:eastAsia="ja-JP"/>
        </w:rPr>
        <w:t>all the layers of a user in MU-MIMO should be multiplexed within the same CDM/CS group.</w:t>
      </w:r>
    </w:p>
    <w:p w14:paraId="707C9C44" w14:textId="77777777" w:rsidR="009330D3" w:rsidRDefault="009330D3" w:rsidP="009330D3">
      <w:pPr>
        <w:jc w:val="both"/>
        <w:rPr>
          <w:b/>
          <w:i/>
          <w:lang w:eastAsia="ja-JP"/>
        </w:rPr>
      </w:pPr>
      <w:r>
        <w:rPr>
          <w:b/>
          <w:i/>
          <w:lang w:eastAsia="ja-JP"/>
        </w:rPr>
        <w:t xml:space="preserve">Proposal 6: </w:t>
      </w:r>
      <w:r w:rsidRPr="002C3DDE">
        <w:rPr>
          <w:b/>
          <w:i/>
          <w:lang w:eastAsia="ja-JP"/>
        </w:rPr>
        <w:t xml:space="preserve">For front-loaded DL DMRS configurations, </w:t>
      </w:r>
      <w:r>
        <w:rPr>
          <w:b/>
          <w:i/>
          <w:lang w:eastAsia="ja-JP"/>
        </w:rPr>
        <w:t>only single DMRS port mapping table should be supported for up to rank-4, and for rank greater than 4, second table should be supported that can be implicitly signaled via codeword 2 indication, similar to LTE.</w:t>
      </w:r>
    </w:p>
    <w:p w14:paraId="7783E1FF" w14:textId="77777777" w:rsidR="009330D3" w:rsidRDefault="009330D3" w:rsidP="009330D3">
      <w:pPr>
        <w:rPr>
          <w:b/>
          <w:i/>
          <w:lang w:eastAsia="ja-JP"/>
        </w:rPr>
      </w:pPr>
      <w:r>
        <w:rPr>
          <w:b/>
          <w:i/>
          <w:lang w:eastAsia="ja-JP"/>
        </w:rPr>
        <w:t>Proposal 7</w:t>
      </w:r>
      <w:r w:rsidRPr="0085698C">
        <w:rPr>
          <w:b/>
          <w:i/>
          <w:lang w:eastAsia="ja-JP"/>
        </w:rPr>
        <w:t xml:space="preserve">: </w:t>
      </w:r>
      <w:r w:rsidRPr="002C3DDE">
        <w:rPr>
          <w:b/>
          <w:i/>
          <w:lang w:eastAsia="ja-JP"/>
        </w:rPr>
        <w:t xml:space="preserve">For front-loaded DL DMRS configurations, </w:t>
      </w:r>
      <w:r>
        <w:rPr>
          <w:b/>
          <w:i/>
          <w:lang w:eastAsia="ja-JP"/>
        </w:rPr>
        <w:t>d</w:t>
      </w:r>
      <w:r w:rsidRPr="0085698C">
        <w:rPr>
          <w:b/>
          <w:i/>
          <w:lang w:eastAsia="ja-JP"/>
        </w:rPr>
        <w:t>ynamic indication of 1-symbol or 2-symbol DMRS should be considered.</w:t>
      </w:r>
    </w:p>
    <w:p w14:paraId="2A43478B" w14:textId="77777777" w:rsidR="009330D3" w:rsidRDefault="009330D3" w:rsidP="009330D3">
      <w:pPr>
        <w:jc w:val="both"/>
        <w:rPr>
          <w:b/>
          <w:i/>
          <w:lang w:eastAsia="ja-JP"/>
        </w:rPr>
      </w:pPr>
      <w:r>
        <w:rPr>
          <w:b/>
          <w:i/>
          <w:lang w:eastAsia="ja-JP"/>
        </w:rPr>
        <w:t>Proposal 8</w:t>
      </w:r>
      <w:r w:rsidRPr="00FF6EF1">
        <w:rPr>
          <w:b/>
          <w:i/>
          <w:lang w:eastAsia="ja-JP"/>
        </w:rPr>
        <w:t xml:space="preserve">: </w:t>
      </w:r>
      <w:r w:rsidRPr="002C3DDE">
        <w:rPr>
          <w:b/>
          <w:i/>
          <w:lang w:eastAsia="ja-JP"/>
        </w:rPr>
        <w:t xml:space="preserve">For front-loaded DL DMRS configurations, </w:t>
      </w:r>
      <w:r>
        <w:rPr>
          <w:b/>
          <w:i/>
          <w:lang w:eastAsia="ja-JP"/>
        </w:rPr>
        <w:t>p</w:t>
      </w:r>
      <w:r w:rsidRPr="00FF6EF1">
        <w:rPr>
          <w:b/>
          <w:i/>
          <w:lang w:eastAsia="ja-JP"/>
        </w:rPr>
        <w:t>ossibility to implicitly signal the presence of either 1-symbol or 2-symbol</w:t>
      </w:r>
      <w:r>
        <w:rPr>
          <w:b/>
          <w:i/>
          <w:lang w:eastAsia="ja-JP"/>
        </w:rPr>
        <w:t xml:space="preserve"> </w:t>
      </w:r>
      <w:r w:rsidRPr="00FF6EF1">
        <w:rPr>
          <w:b/>
          <w:i/>
          <w:lang w:eastAsia="ja-JP"/>
        </w:rPr>
        <w:t>DMRS should be considered</w:t>
      </w:r>
      <w:r>
        <w:rPr>
          <w:b/>
          <w:i/>
          <w:lang w:eastAsia="ja-JP"/>
        </w:rPr>
        <w:t>.</w:t>
      </w:r>
    </w:p>
    <w:p w14:paraId="62366D23" w14:textId="0B3590D7" w:rsidR="00AD0E8E" w:rsidRDefault="00AD0E8E" w:rsidP="00AD0E8E">
      <w:pPr>
        <w:jc w:val="both"/>
        <w:rPr>
          <w:b/>
          <w:i/>
          <w:lang w:eastAsia="ja-JP"/>
        </w:rPr>
      </w:pPr>
      <w:r w:rsidRPr="00082B9F">
        <w:rPr>
          <w:b/>
          <w:i/>
          <w:lang w:eastAsia="ja-JP"/>
        </w:rPr>
        <w:t>Proposal 9: For front-loaded DL DMRS configuration with 1-symbol DMRS, 2 additional DMRS symbols should be supported only when number of PDSCH symbols is greater than 6, for PDSCH symbols less than or equal to 6, only 1 additional DMRS symbol is sufficient.</w:t>
      </w:r>
    </w:p>
    <w:p w14:paraId="5D05CFD3" w14:textId="77777777" w:rsidR="00AD0E8E" w:rsidRDefault="00AD0E8E" w:rsidP="00AD0E8E">
      <w:pPr>
        <w:jc w:val="both"/>
        <w:rPr>
          <w:b/>
          <w:i/>
          <w:lang w:eastAsia="ja-JP"/>
        </w:rPr>
      </w:pPr>
      <w:r w:rsidRPr="00082B9F">
        <w:rPr>
          <w:b/>
          <w:i/>
          <w:lang w:eastAsia="ja-JP"/>
        </w:rPr>
        <w:lastRenderedPageBreak/>
        <w:t>Proposal 10: For front-loaded DL DMRS configuration with 1-symbol DMRS and 2 additional DMRS symbols, following positions could be supported for different PDSCH length:</w:t>
      </w:r>
    </w:p>
    <w:p w14:paraId="4302B203" w14:textId="77777777" w:rsidR="00AD0E8E" w:rsidRPr="00082B9F" w:rsidRDefault="00AD0E8E" w:rsidP="00AD0E8E">
      <w:pPr>
        <w:jc w:val="center"/>
        <w:rPr>
          <w:b/>
          <w:i/>
          <w:lang w:eastAsia="ja-JP"/>
        </w:rPr>
      </w:pPr>
      <w:r w:rsidRPr="00D56411">
        <w:rPr>
          <w:noProof/>
          <w:lang w:val="de-DE" w:eastAsia="de-DE"/>
        </w:rPr>
        <w:drawing>
          <wp:inline distT="0" distB="0" distL="0" distR="0" wp14:anchorId="5973E731" wp14:editId="4E79354A">
            <wp:extent cx="3663950" cy="435064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69136" cy="4356803"/>
                    </a:xfrm>
                    <a:prstGeom prst="rect">
                      <a:avLst/>
                    </a:prstGeom>
                    <a:noFill/>
                    <a:ln>
                      <a:noFill/>
                    </a:ln>
                  </pic:spPr>
                </pic:pic>
              </a:graphicData>
            </a:graphic>
          </wp:inline>
        </w:drawing>
      </w:r>
    </w:p>
    <w:p w14:paraId="66DF0721" w14:textId="1912E032" w:rsidR="009330D3" w:rsidRDefault="009330D3" w:rsidP="000206CA">
      <w:pPr>
        <w:pStyle w:val="TdocHeader2"/>
        <w:jc w:val="left"/>
        <w:rPr>
          <w:rFonts w:ascii="Times New Roman" w:eastAsiaTheme="minorEastAsia" w:hAnsi="Times New Roman"/>
          <w:b w:val="0"/>
          <w:sz w:val="20"/>
          <w:lang w:eastAsia="ja-JP"/>
        </w:rPr>
      </w:pPr>
    </w:p>
    <w:p w14:paraId="32388B0E" w14:textId="77777777" w:rsidR="001C514A" w:rsidRPr="00D05566" w:rsidRDefault="001C514A" w:rsidP="001C514A">
      <w:pPr>
        <w:jc w:val="both"/>
        <w:rPr>
          <w:b/>
          <w:i/>
          <w:lang w:eastAsia="ja-JP"/>
        </w:rPr>
      </w:pPr>
      <w:r>
        <w:rPr>
          <w:b/>
          <w:i/>
          <w:lang w:eastAsia="ja-JP"/>
        </w:rPr>
        <w:t>Proposal 11</w:t>
      </w:r>
      <w:r w:rsidRPr="00D05566">
        <w:rPr>
          <w:b/>
          <w:i/>
          <w:lang w:eastAsia="ja-JP"/>
        </w:rPr>
        <w:t xml:space="preserve">: For front-loaded DL DMRS configuration with 1-symbol DMRS, </w:t>
      </w:r>
      <w:r>
        <w:rPr>
          <w:b/>
          <w:i/>
          <w:lang w:eastAsia="ja-JP"/>
        </w:rPr>
        <w:t>3</w:t>
      </w:r>
      <w:r w:rsidRPr="00D05566">
        <w:rPr>
          <w:b/>
          <w:i/>
          <w:lang w:eastAsia="ja-JP"/>
        </w:rPr>
        <w:t xml:space="preserve"> additional DMRS symbols should be supported only when number of PDSCH symbols is greater than </w:t>
      </w:r>
      <w:r>
        <w:rPr>
          <w:b/>
          <w:i/>
          <w:lang w:eastAsia="ja-JP"/>
        </w:rPr>
        <w:t>9.</w:t>
      </w:r>
    </w:p>
    <w:p w14:paraId="3E3B6809" w14:textId="77777777" w:rsidR="001C514A" w:rsidRDefault="001C514A" w:rsidP="001C514A">
      <w:pPr>
        <w:jc w:val="both"/>
        <w:rPr>
          <w:b/>
          <w:i/>
          <w:lang w:eastAsia="ja-JP"/>
        </w:rPr>
      </w:pPr>
      <w:r>
        <w:rPr>
          <w:b/>
          <w:i/>
          <w:lang w:eastAsia="ja-JP"/>
        </w:rPr>
        <w:t>Proposal 12</w:t>
      </w:r>
      <w:r w:rsidRPr="00D05566">
        <w:rPr>
          <w:b/>
          <w:i/>
          <w:lang w:eastAsia="ja-JP"/>
        </w:rPr>
        <w:t>: For front-loaded DL DMRS config</w:t>
      </w:r>
      <w:r>
        <w:rPr>
          <w:b/>
          <w:i/>
          <w:lang w:eastAsia="ja-JP"/>
        </w:rPr>
        <w:t>uration with 1-symbol DMRS and 3</w:t>
      </w:r>
      <w:r w:rsidRPr="00D05566">
        <w:rPr>
          <w:b/>
          <w:i/>
          <w:lang w:eastAsia="ja-JP"/>
        </w:rPr>
        <w:t xml:space="preserve"> additional DMRS symbols, following positions could be supported for different PDSCH length:</w:t>
      </w:r>
    </w:p>
    <w:p w14:paraId="0812F3D8" w14:textId="77777777" w:rsidR="001C514A" w:rsidRPr="00D05566" w:rsidRDefault="001C514A" w:rsidP="001C514A">
      <w:pPr>
        <w:jc w:val="center"/>
        <w:rPr>
          <w:b/>
          <w:i/>
          <w:lang w:eastAsia="ja-JP"/>
        </w:rPr>
      </w:pPr>
      <w:r w:rsidRPr="00852797">
        <w:rPr>
          <w:noProof/>
          <w:lang w:val="de-DE" w:eastAsia="de-DE"/>
        </w:rPr>
        <w:drawing>
          <wp:inline distT="0" distB="0" distL="0" distR="0" wp14:anchorId="5A215F63" wp14:editId="4D554277">
            <wp:extent cx="3492500" cy="207673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99850" cy="2081110"/>
                    </a:xfrm>
                    <a:prstGeom prst="rect">
                      <a:avLst/>
                    </a:prstGeom>
                    <a:noFill/>
                    <a:ln>
                      <a:noFill/>
                    </a:ln>
                  </pic:spPr>
                </pic:pic>
              </a:graphicData>
            </a:graphic>
          </wp:inline>
        </w:drawing>
      </w:r>
    </w:p>
    <w:p w14:paraId="3A193463" w14:textId="77777777" w:rsidR="0045740A" w:rsidRPr="00401C72" w:rsidRDefault="0045740A" w:rsidP="0078613E">
      <w:pPr>
        <w:pStyle w:val="Heading1"/>
        <w:numPr>
          <w:ilvl w:val="0"/>
          <w:numId w:val="28"/>
        </w:numPr>
        <w:ind w:left="426" w:hanging="426"/>
        <w:rPr>
          <w:szCs w:val="36"/>
          <w:lang w:val="en-US" w:eastAsia="ja-JP"/>
        </w:rPr>
      </w:pPr>
      <w:r w:rsidRPr="00401C72">
        <w:rPr>
          <w:szCs w:val="36"/>
          <w:lang w:val="en-US" w:eastAsia="ja-JP"/>
        </w:rPr>
        <w:t>Reference</w:t>
      </w:r>
    </w:p>
    <w:p w14:paraId="79D05C17" w14:textId="53A18FA0" w:rsidR="000E2C9A" w:rsidRDefault="00383302">
      <w:pPr>
        <w:tabs>
          <w:tab w:val="left" w:pos="260"/>
        </w:tabs>
        <w:snapToGrid w:val="0"/>
        <w:rPr>
          <w:rFonts w:eastAsiaTheme="minorEastAsia"/>
          <w:lang w:eastAsia="ja-JP"/>
        </w:rPr>
      </w:pPr>
      <w:r>
        <w:rPr>
          <w:rFonts w:eastAsiaTheme="minorEastAsia"/>
          <w:lang w:eastAsia="ja-JP"/>
        </w:rPr>
        <w:t>[1]</w:t>
      </w:r>
      <w:r>
        <w:rPr>
          <w:rFonts w:eastAsiaTheme="minorEastAsia"/>
          <w:lang w:eastAsia="ja-JP"/>
        </w:rPr>
        <w:tab/>
      </w:r>
      <w:r>
        <w:rPr>
          <w:rFonts w:eastAsiaTheme="minorEastAsia"/>
          <w:lang w:eastAsia="ja-JP"/>
        </w:rPr>
        <w:tab/>
      </w:r>
      <w:r>
        <w:rPr>
          <w:rFonts w:eastAsiaTheme="minorEastAsia"/>
          <w:lang w:eastAsia="ja-JP"/>
        </w:rPr>
        <w:tab/>
      </w:r>
      <w:r w:rsidR="00A05490">
        <w:rPr>
          <w:rFonts w:eastAsiaTheme="minorEastAsia"/>
          <w:lang w:eastAsia="ja-JP"/>
        </w:rPr>
        <w:t xml:space="preserve">3GPP </w:t>
      </w:r>
      <w:r w:rsidR="00985292">
        <w:rPr>
          <w:rFonts w:eastAsiaTheme="minorEastAsia"/>
          <w:lang w:eastAsia="ja-JP"/>
        </w:rPr>
        <w:t xml:space="preserve">TSG </w:t>
      </w:r>
      <w:r>
        <w:rPr>
          <w:rFonts w:eastAsiaTheme="minorEastAsia"/>
          <w:lang w:eastAsia="ja-JP"/>
        </w:rPr>
        <w:t>RAN</w:t>
      </w:r>
      <w:r w:rsidR="00985292">
        <w:rPr>
          <w:rFonts w:eastAsiaTheme="minorEastAsia"/>
          <w:lang w:eastAsia="ja-JP"/>
        </w:rPr>
        <w:t xml:space="preserve"> WG1 Meeting</w:t>
      </w:r>
      <w:r>
        <w:rPr>
          <w:rFonts w:eastAsiaTheme="minorEastAsia"/>
          <w:lang w:eastAsia="ja-JP"/>
        </w:rPr>
        <w:t>#90, Chairman’s Notes</w:t>
      </w:r>
    </w:p>
    <w:p w14:paraId="0DA713AA" w14:textId="26864219" w:rsidR="00383302" w:rsidRPr="00401C72" w:rsidRDefault="00383302">
      <w:pPr>
        <w:tabs>
          <w:tab w:val="left" w:pos="260"/>
        </w:tabs>
        <w:snapToGrid w:val="0"/>
        <w:rPr>
          <w:rFonts w:eastAsiaTheme="minorEastAsia"/>
          <w:lang w:eastAsia="ja-JP"/>
        </w:rPr>
      </w:pPr>
      <w:r>
        <w:rPr>
          <w:rFonts w:eastAsiaTheme="minorEastAsia"/>
          <w:lang w:eastAsia="ja-JP"/>
        </w:rPr>
        <w:t>[2]</w:t>
      </w:r>
      <w:r>
        <w:rPr>
          <w:rFonts w:eastAsiaTheme="minorEastAsia"/>
          <w:lang w:eastAsia="ja-JP"/>
        </w:rPr>
        <w:tab/>
      </w:r>
      <w:r>
        <w:rPr>
          <w:rFonts w:eastAsiaTheme="minorEastAsia"/>
          <w:lang w:eastAsia="ja-JP"/>
        </w:rPr>
        <w:tab/>
      </w:r>
      <w:r>
        <w:rPr>
          <w:rFonts w:eastAsiaTheme="minorEastAsia"/>
          <w:lang w:eastAsia="ja-JP"/>
        </w:rPr>
        <w:tab/>
      </w:r>
      <w:r w:rsidR="00A05490">
        <w:rPr>
          <w:rFonts w:eastAsiaTheme="minorEastAsia"/>
          <w:lang w:eastAsia="ja-JP"/>
        </w:rPr>
        <w:t xml:space="preserve">3GPP </w:t>
      </w:r>
      <w:r w:rsidR="00985292">
        <w:rPr>
          <w:rFonts w:eastAsiaTheme="minorEastAsia"/>
          <w:lang w:eastAsia="ja-JP"/>
        </w:rPr>
        <w:t xml:space="preserve">TSG RAN WG1 </w:t>
      </w:r>
      <w:r w:rsidR="006E79F2">
        <w:rPr>
          <w:rFonts w:eastAsiaTheme="minorEastAsia"/>
          <w:lang w:eastAsia="ja-JP"/>
        </w:rPr>
        <w:t>NR Ad-Hoc#2</w:t>
      </w:r>
      <w:r w:rsidR="00542EC7">
        <w:rPr>
          <w:rFonts w:eastAsiaTheme="minorEastAsia"/>
          <w:lang w:eastAsia="ja-JP"/>
        </w:rPr>
        <w:t>,</w:t>
      </w:r>
      <w:r>
        <w:rPr>
          <w:rFonts w:eastAsiaTheme="minorEastAsia"/>
          <w:lang w:eastAsia="ja-JP"/>
        </w:rPr>
        <w:t xml:space="preserve"> Chairman’s Notes</w:t>
      </w:r>
    </w:p>
    <w:sectPr w:rsidR="00383302" w:rsidRPr="00401C72">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B404B6" w14:textId="77777777" w:rsidR="000C0728" w:rsidRDefault="000C0728">
      <w:r>
        <w:separator/>
      </w:r>
    </w:p>
  </w:endnote>
  <w:endnote w:type="continuationSeparator" w:id="0">
    <w:p w14:paraId="44FA408B" w14:textId="77777777" w:rsidR="000C0728" w:rsidRDefault="000C0728">
      <w:r>
        <w:continuationSeparator/>
      </w:r>
    </w:p>
  </w:endnote>
  <w:endnote w:type="continuationNotice" w:id="1">
    <w:p w14:paraId="22502F1C" w14:textId="77777777" w:rsidR="000C0728" w:rsidRDefault="000C07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altName w:val="ＭＳ Ｐゴシック"/>
    <w:panose1 w:val="020B0600070205080204"/>
    <w:charset w:val="80"/>
    <w:family w:val="modern"/>
    <w:pitch w:val="variable"/>
    <w:sig w:usb0="E00002FF" w:usb1="6AC7FDFB" w:usb2="08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65B27" w14:textId="77777777" w:rsidR="00131C60" w:rsidRDefault="00131C6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6813D636" w14:textId="77777777" w:rsidR="00131C60" w:rsidRDefault="00131C6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2AA081" w14:textId="34627830" w:rsidR="00131C60" w:rsidRDefault="00131C6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A5380">
      <w:rPr>
        <w:rStyle w:val="PageNumber"/>
      </w:rPr>
      <w:t>6</w:t>
    </w:r>
    <w:r>
      <w:rPr>
        <w:rStyle w:val="PageNumber"/>
      </w:rPr>
      <w:fldChar w:fldCharType="end"/>
    </w:r>
  </w:p>
  <w:p w14:paraId="1F5C3A06" w14:textId="77777777" w:rsidR="00131C60" w:rsidRDefault="00131C60">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C02CC1" w14:textId="77777777" w:rsidR="000C0728" w:rsidRDefault="000C0728">
      <w:r>
        <w:separator/>
      </w:r>
    </w:p>
  </w:footnote>
  <w:footnote w:type="continuationSeparator" w:id="0">
    <w:p w14:paraId="6F36DC98" w14:textId="77777777" w:rsidR="000C0728" w:rsidRDefault="000C0728">
      <w:r>
        <w:continuationSeparator/>
      </w:r>
    </w:p>
  </w:footnote>
  <w:footnote w:type="continuationNotice" w:id="1">
    <w:p w14:paraId="3B9B39C6" w14:textId="77777777" w:rsidR="000C0728" w:rsidRDefault="000C072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F0C96"/>
    <w:multiLevelType w:val="hybridMultilevel"/>
    <w:tmpl w:val="C17681CC"/>
    <w:lvl w:ilvl="0" w:tplc="0407000F">
      <w:start w:val="1"/>
      <w:numFmt w:val="decimal"/>
      <w:lvlText w:val="%1."/>
      <w:lvlJc w:val="left"/>
      <w:pPr>
        <w:ind w:left="360" w:hanging="360"/>
      </w:pPr>
      <w:rPr>
        <w:rFonts w:hint="default"/>
      </w:r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0D6B6310"/>
    <w:multiLevelType w:val="hybridMultilevel"/>
    <w:tmpl w:val="1006398E"/>
    <w:lvl w:ilvl="0" w:tplc="0407000F">
      <w:start w:val="1"/>
      <w:numFmt w:val="decimal"/>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14B33CFA"/>
    <w:multiLevelType w:val="hybridMultilevel"/>
    <w:tmpl w:val="F752B96E"/>
    <w:lvl w:ilvl="0" w:tplc="403E0166">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F5B0C3D"/>
    <w:multiLevelType w:val="multilevel"/>
    <w:tmpl w:val="7B12EAB6"/>
    <w:lvl w:ilvl="0">
      <w:start w:val="2"/>
      <w:numFmt w:val="decimal"/>
      <w:lvlText w:val="%1."/>
      <w:lvlJc w:val="left"/>
      <w:pPr>
        <w:ind w:left="456" w:hanging="456"/>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720" w:hanging="2160"/>
      </w:pPr>
      <w:rPr>
        <w:rFonts w:hint="default"/>
      </w:rPr>
    </w:lvl>
    <w:lvl w:ilvl="8">
      <w:start w:val="1"/>
      <w:numFmt w:val="decimal"/>
      <w:lvlText w:val="%1.%2.%3.%4.%5.%6.%7.%8.%9."/>
      <w:lvlJc w:val="left"/>
      <w:pPr>
        <w:ind w:left="10800" w:hanging="2160"/>
      </w:pPr>
      <w:rPr>
        <w:rFonts w:hint="default"/>
      </w:rPr>
    </w:lvl>
  </w:abstractNum>
  <w:abstractNum w:abstractNumId="4" w15:restartNumberingAfterBreak="0">
    <w:nsid w:val="26DD1A3C"/>
    <w:multiLevelType w:val="hybridMultilevel"/>
    <w:tmpl w:val="63C62EA6"/>
    <w:lvl w:ilvl="0" w:tplc="0CD225B6">
      <w:start w:val="1"/>
      <w:numFmt w:val="bullet"/>
      <w:lvlText w:val="•"/>
      <w:lvlJc w:val="left"/>
      <w:pPr>
        <w:tabs>
          <w:tab w:val="num" w:pos="720"/>
        </w:tabs>
        <w:ind w:left="720" w:hanging="360"/>
      </w:pPr>
      <w:rPr>
        <w:rFonts w:ascii="Arial" w:hAnsi="Arial" w:hint="default"/>
      </w:rPr>
    </w:lvl>
    <w:lvl w:ilvl="1" w:tplc="206074EC">
      <w:start w:val="1092"/>
      <w:numFmt w:val="bullet"/>
      <w:lvlText w:val="•"/>
      <w:lvlJc w:val="left"/>
      <w:pPr>
        <w:tabs>
          <w:tab w:val="num" w:pos="1440"/>
        </w:tabs>
        <w:ind w:left="1440" w:hanging="360"/>
      </w:pPr>
      <w:rPr>
        <w:rFonts w:ascii="Arial" w:hAnsi="Arial" w:hint="default"/>
      </w:rPr>
    </w:lvl>
    <w:lvl w:ilvl="2" w:tplc="ED4C36E6">
      <w:start w:val="1092"/>
      <w:numFmt w:val="bullet"/>
      <w:lvlText w:val="•"/>
      <w:lvlJc w:val="left"/>
      <w:pPr>
        <w:tabs>
          <w:tab w:val="num" w:pos="2160"/>
        </w:tabs>
        <w:ind w:left="2160" w:hanging="360"/>
      </w:pPr>
      <w:rPr>
        <w:rFonts w:ascii="Arial" w:hAnsi="Arial" w:hint="default"/>
      </w:rPr>
    </w:lvl>
    <w:lvl w:ilvl="3" w:tplc="7DC45FB8">
      <w:start w:val="1"/>
      <w:numFmt w:val="bullet"/>
      <w:lvlText w:val="•"/>
      <w:lvlJc w:val="left"/>
      <w:pPr>
        <w:tabs>
          <w:tab w:val="num" w:pos="2880"/>
        </w:tabs>
        <w:ind w:left="2880" w:hanging="360"/>
      </w:pPr>
      <w:rPr>
        <w:rFonts w:ascii="Arial" w:hAnsi="Arial" w:hint="default"/>
      </w:rPr>
    </w:lvl>
    <w:lvl w:ilvl="4" w:tplc="7CD80FFA">
      <w:start w:val="1"/>
      <w:numFmt w:val="bullet"/>
      <w:lvlText w:val="•"/>
      <w:lvlJc w:val="left"/>
      <w:pPr>
        <w:tabs>
          <w:tab w:val="num" w:pos="3600"/>
        </w:tabs>
        <w:ind w:left="3600" w:hanging="360"/>
      </w:pPr>
      <w:rPr>
        <w:rFonts w:ascii="Arial" w:hAnsi="Arial" w:hint="default"/>
      </w:rPr>
    </w:lvl>
    <w:lvl w:ilvl="5" w:tplc="4E1ABEB4">
      <w:start w:val="1"/>
      <w:numFmt w:val="bullet"/>
      <w:lvlText w:val="•"/>
      <w:lvlJc w:val="left"/>
      <w:pPr>
        <w:tabs>
          <w:tab w:val="num" w:pos="4320"/>
        </w:tabs>
        <w:ind w:left="4320" w:hanging="360"/>
      </w:pPr>
      <w:rPr>
        <w:rFonts w:ascii="Arial" w:hAnsi="Arial" w:hint="default"/>
      </w:rPr>
    </w:lvl>
    <w:lvl w:ilvl="6" w:tplc="70784028" w:tentative="1">
      <w:start w:val="1"/>
      <w:numFmt w:val="bullet"/>
      <w:lvlText w:val="•"/>
      <w:lvlJc w:val="left"/>
      <w:pPr>
        <w:tabs>
          <w:tab w:val="num" w:pos="5040"/>
        </w:tabs>
        <w:ind w:left="5040" w:hanging="360"/>
      </w:pPr>
      <w:rPr>
        <w:rFonts w:ascii="Arial" w:hAnsi="Arial" w:hint="default"/>
      </w:rPr>
    </w:lvl>
    <w:lvl w:ilvl="7" w:tplc="BD726E86" w:tentative="1">
      <w:start w:val="1"/>
      <w:numFmt w:val="bullet"/>
      <w:lvlText w:val="•"/>
      <w:lvlJc w:val="left"/>
      <w:pPr>
        <w:tabs>
          <w:tab w:val="num" w:pos="5760"/>
        </w:tabs>
        <w:ind w:left="5760" w:hanging="360"/>
      </w:pPr>
      <w:rPr>
        <w:rFonts w:ascii="Arial" w:hAnsi="Arial" w:hint="default"/>
      </w:rPr>
    </w:lvl>
    <w:lvl w:ilvl="8" w:tplc="A7B8B19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392845"/>
    <w:multiLevelType w:val="hybridMultilevel"/>
    <w:tmpl w:val="25743CD8"/>
    <w:lvl w:ilvl="0" w:tplc="05FAAAAC">
      <w:start w:val="1"/>
      <w:numFmt w:val="lowerLetter"/>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CE5133B"/>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8" w15:restartNumberingAfterBreak="0">
    <w:nsid w:val="393E4E23"/>
    <w:multiLevelType w:val="multilevel"/>
    <w:tmpl w:val="0407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9" w15:restartNumberingAfterBreak="0">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0" w15:restartNumberingAfterBreak="0">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58D7FE9"/>
    <w:multiLevelType w:val="hybridMultilevel"/>
    <w:tmpl w:val="BD18C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15:restartNumberingAfterBreak="0">
    <w:nsid w:val="4AD62581"/>
    <w:multiLevelType w:val="hybridMultilevel"/>
    <w:tmpl w:val="1F5C8B2C"/>
    <w:lvl w:ilvl="0" w:tplc="0CD225B6">
      <w:start w:val="1"/>
      <w:numFmt w:val="bullet"/>
      <w:lvlText w:val="•"/>
      <w:lvlJc w:val="left"/>
      <w:pPr>
        <w:ind w:left="820" w:hanging="420"/>
      </w:pPr>
      <w:rPr>
        <w:rFonts w:ascii="Arial" w:hAnsi="Arial" w:hint="default"/>
      </w:rPr>
    </w:lvl>
    <w:lvl w:ilvl="1" w:tplc="0409000B" w:tentative="1">
      <w:start w:val="1"/>
      <w:numFmt w:val="bullet"/>
      <w:lvlText w:val=""/>
      <w:lvlJc w:val="left"/>
      <w:pPr>
        <w:ind w:left="1240" w:hanging="420"/>
      </w:pPr>
      <w:rPr>
        <w:rFonts w:ascii="Wingdings" w:hAnsi="Wingdings" w:hint="default"/>
      </w:rPr>
    </w:lvl>
    <w:lvl w:ilvl="2" w:tplc="0409000D"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B" w:tentative="1">
      <w:start w:val="1"/>
      <w:numFmt w:val="bullet"/>
      <w:lvlText w:val=""/>
      <w:lvlJc w:val="left"/>
      <w:pPr>
        <w:ind w:left="2500" w:hanging="420"/>
      </w:pPr>
      <w:rPr>
        <w:rFonts w:ascii="Wingdings" w:hAnsi="Wingdings" w:hint="default"/>
      </w:rPr>
    </w:lvl>
    <w:lvl w:ilvl="5" w:tplc="0409000D"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B" w:tentative="1">
      <w:start w:val="1"/>
      <w:numFmt w:val="bullet"/>
      <w:lvlText w:val=""/>
      <w:lvlJc w:val="left"/>
      <w:pPr>
        <w:ind w:left="3760" w:hanging="420"/>
      </w:pPr>
      <w:rPr>
        <w:rFonts w:ascii="Wingdings" w:hAnsi="Wingdings" w:hint="default"/>
      </w:rPr>
    </w:lvl>
    <w:lvl w:ilvl="8" w:tplc="0409000D" w:tentative="1">
      <w:start w:val="1"/>
      <w:numFmt w:val="bullet"/>
      <w:lvlText w:val=""/>
      <w:lvlJc w:val="left"/>
      <w:pPr>
        <w:ind w:left="4180" w:hanging="420"/>
      </w:pPr>
      <w:rPr>
        <w:rFonts w:ascii="Wingdings" w:hAnsi="Wingdings"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4B9A289A"/>
    <w:multiLevelType w:val="hybridMultilevel"/>
    <w:tmpl w:val="C2EA037E"/>
    <w:lvl w:ilvl="0" w:tplc="1132202C">
      <w:start w:val="2"/>
      <w:numFmt w:val="lowerLetter"/>
      <w:lvlText w:val="%1."/>
      <w:lvlJc w:val="left"/>
      <w:pPr>
        <w:ind w:left="720" w:hanging="360"/>
      </w:pPr>
      <w:rPr>
        <w:rFonts w:hint="default"/>
        <w:i/>
        <w:u w:val="singl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CD301F2"/>
    <w:multiLevelType w:val="hybridMultilevel"/>
    <w:tmpl w:val="AE1259DC"/>
    <w:lvl w:ilvl="0" w:tplc="BD2E1832">
      <w:start w:val="1"/>
      <w:numFmt w:val="bullet"/>
      <w:lvlText w:val="•"/>
      <w:lvlJc w:val="left"/>
      <w:pPr>
        <w:tabs>
          <w:tab w:val="num" w:pos="720"/>
        </w:tabs>
        <w:ind w:left="720" w:hanging="360"/>
      </w:pPr>
      <w:rPr>
        <w:rFonts w:ascii="Arial" w:hAnsi="Arial" w:hint="default"/>
      </w:rPr>
    </w:lvl>
    <w:lvl w:ilvl="1" w:tplc="8B5E1CC8">
      <w:numFmt w:val="bullet"/>
      <w:lvlText w:val="–"/>
      <w:lvlJc w:val="left"/>
      <w:pPr>
        <w:tabs>
          <w:tab w:val="num" w:pos="1440"/>
        </w:tabs>
        <w:ind w:left="1440" w:hanging="360"/>
      </w:pPr>
      <w:rPr>
        <w:rFonts w:ascii="Arial" w:hAnsi="Arial" w:hint="default"/>
      </w:rPr>
    </w:lvl>
    <w:lvl w:ilvl="2" w:tplc="74F2E3F2" w:tentative="1">
      <w:start w:val="1"/>
      <w:numFmt w:val="bullet"/>
      <w:lvlText w:val="•"/>
      <w:lvlJc w:val="left"/>
      <w:pPr>
        <w:tabs>
          <w:tab w:val="num" w:pos="2160"/>
        </w:tabs>
        <w:ind w:left="2160" w:hanging="360"/>
      </w:pPr>
      <w:rPr>
        <w:rFonts w:ascii="Arial" w:hAnsi="Arial" w:hint="default"/>
      </w:rPr>
    </w:lvl>
    <w:lvl w:ilvl="3" w:tplc="3DFE9F18" w:tentative="1">
      <w:start w:val="1"/>
      <w:numFmt w:val="bullet"/>
      <w:lvlText w:val="•"/>
      <w:lvlJc w:val="left"/>
      <w:pPr>
        <w:tabs>
          <w:tab w:val="num" w:pos="2880"/>
        </w:tabs>
        <w:ind w:left="2880" w:hanging="360"/>
      </w:pPr>
      <w:rPr>
        <w:rFonts w:ascii="Arial" w:hAnsi="Arial" w:hint="default"/>
      </w:rPr>
    </w:lvl>
    <w:lvl w:ilvl="4" w:tplc="09542840" w:tentative="1">
      <w:start w:val="1"/>
      <w:numFmt w:val="bullet"/>
      <w:lvlText w:val="•"/>
      <w:lvlJc w:val="left"/>
      <w:pPr>
        <w:tabs>
          <w:tab w:val="num" w:pos="3600"/>
        </w:tabs>
        <w:ind w:left="3600" w:hanging="360"/>
      </w:pPr>
      <w:rPr>
        <w:rFonts w:ascii="Arial" w:hAnsi="Arial" w:hint="default"/>
      </w:rPr>
    </w:lvl>
    <w:lvl w:ilvl="5" w:tplc="9C90DA54" w:tentative="1">
      <w:start w:val="1"/>
      <w:numFmt w:val="bullet"/>
      <w:lvlText w:val="•"/>
      <w:lvlJc w:val="left"/>
      <w:pPr>
        <w:tabs>
          <w:tab w:val="num" w:pos="4320"/>
        </w:tabs>
        <w:ind w:left="4320" w:hanging="360"/>
      </w:pPr>
      <w:rPr>
        <w:rFonts w:ascii="Arial" w:hAnsi="Arial" w:hint="default"/>
      </w:rPr>
    </w:lvl>
    <w:lvl w:ilvl="6" w:tplc="4EA09DEC" w:tentative="1">
      <w:start w:val="1"/>
      <w:numFmt w:val="bullet"/>
      <w:lvlText w:val="•"/>
      <w:lvlJc w:val="left"/>
      <w:pPr>
        <w:tabs>
          <w:tab w:val="num" w:pos="5040"/>
        </w:tabs>
        <w:ind w:left="5040" w:hanging="360"/>
      </w:pPr>
      <w:rPr>
        <w:rFonts w:ascii="Arial" w:hAnsi="Arial" w:hint="default"/>
      </w:rPr>
    </w:lvl>
    <w:lvl w:ilvl="7" w:tplc="EC5C4BC0" w:tentative="1">
      <w:start w:val="1"/>
      <w:numFmt w:val="bullet"/>
      <w:lvlText w:val="•"/>
      <w:lvlJc w:val="left"/>
      <w:pPr>
        <w:tabs>
          <w:tab w:val="num" w:pos="5760"/>
        </w:tabs>
        <w:ind w:left="5760" w:hanging="360"/>
      </w:pPr>
      <w:rPr>
        <w:rFonts w:ascii="Arial" w:hAnsi="Arial" w:hint="default"/>
      </w:rPr>
    </w:lvl>
    <w:lvl w:ilvl="8" w:tplc="8E3E5AB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F5E0928"/>
    <w:multiLevelType w:val="hybridMultilevel"/>
    <w:tmpl w:val="DD48CF66"/>
    <w:lvl w:ilvl="0" w:tplc="0AA6E148">
      <w:start w:val="1"/>
      <w:numFmt w:val="bullet"/>
      <w:lvlText w:val="–"/>
      <w:lvlJc w:val="left"/>
      <w:pPr>
        <w:tabs>
          <w:tab w:val="num" w:pos="360"/>
        </w:tabs>
        <w:ind w:left="360" w:hanging="360"/>
      </w:pPr>
      <w:rPr>
        <w:rFonts w:ascii="MS PGothic" w:hAnsi="MS PGothic" w:hint="default"/>
      </w:rPr>
    </w:lvl>
    <w:lvl w:ilvl="1" w:tplc="1136AFC8">
      <w:start w:val="1"/>
      <w:numFmt w:val="bullet"/>
      <w:lvlText w:val="–"/>
      <w:lvlJc w:val="left"/>
      <w:pPr>
        <w:tabs>
          <w:tab w:val="num" w:pos="1080"/>
        </w:tabs>
        <w:ind w:left="1080" w:hanging="360"/>
      </w:pPr>
      <w:rPr>
        <w:rFonts w:ascii="MS PGothic" w:hAnsi="MS PGothic" w:hint="default"/>
      </w:rPr>
    </w:lvl>
    <w:lvl w:ilvl="2" w:tplc="2B269C86">
      <w:numFmt w:val="bullet"/>
      <w:lvlText w:val="•"/>
      <w:lvlJc w:val="left"/>
      <w:pPr>
        <w:tabs>
          <w:tab w:val="num" w:pos="1800"/>
        </w:tabs>
        <w:ind w:left="1800" w:hanging="360"/>
      </w:pPr>
      <w:rPr>
        <w:rFonts w:ascii="MS PGothic" w:hAnsi="MS PGothic" w:hint="default"/>
      </w:rPr>
    </w:lvl>
    <w:lvl w:ilvl="3" w:tplc="493AA044">
      <w:numFmt w:val="bullet"/>
      <w:lvlText w:val="–"/>
      <w:lvlJc w:val="left"/>
      <w:pPr>
        <w:tabs>
          <w:tab w:val="num" w:pos="2520"/>
        </w:tabs>
        <w:ind w:left="2520" w:hanging="360"/>
      </w:pPr>
      <w:rPr>
        <w:rFonts w:ascii="MS PGothic" w:hAnsi="MS PGothic" w:hint="default"/>
      </w:rPr>
    </w:lvl>
    <w:lvl w:ilvl="4" w:tplc="F13AFCE0" w:tentative="1">
      <w:start w:val="1"/>
      <w:numFmt w:val="bullet"/>
      <w:lvlText w:val="–"/>
      <w:lvlJc w:val="left"/>
      <w:pPr>
        <w:tabs>
          <w:tab w:val="num" w:pos="3240"/>
        </w:tabs>
        <w:ind w:left="3240" w:hanging="360"/>
      </w:pPr>
      <w:rPr>
        <w:rFonts w:ascii="MS PGothic" w:hAnsi="MS PGothic" w:hint="default"/>
      </w:rPr>
    </w:lvl>
    <w:lvl w:ilvl="5" w:tplc="AC0850CA" w:tentative="1">
      <w:start w:val="1"/>
      <w:numFmt w:val="bullet"/>
      <w:lvlText w:val="–"/>
      <w:lvlJc w:val="left"/>
      <w:pPr>
        <w:tabs>
          <w:tab w:val="num" w:pos="3960"/>
        </w:tabs>
        <w:ind w:left="3960" w:hanging="360"/>
      </w:pPr>
      <w:rPr>
        <w:rFonts w:ascii="MS PGothic" w:hAnsi="MS PGothic" w:hint="default"/>
      </w:rPr>
    </w:lvl>
    <w:lvl w:ilvl="6" w:tplc="C770CAE0" w:tentative="1">
      <w:start w:val="1"/>
      <w:numFmt w:val="bullet"/>
      <w:lvlText w:val="–"/>
      <w:lvlJc w:val="left"/>
      <w:pPr>
        <w:tabs>
          <w:tab w:val="num" w:pos="4680"/>
        </w:tabs>
        <w:ind w:left="4680" w:hanging="360"/>
      </w:pPr>
      <w:rPr>
        <w:rFonts w:ascii="MS PGothic" w:hAnsi="MS PGothic" w:hint="default"/>
      </w:rPr>
    </w:lvl>
    <w:lvl w:ilvl="7" w:tplc="8CE476EA" w:tentative="1">
      <w:start w:val="1"/>
      <w:numFmt w:val="bullet"/>
      <w:lvlText w:val="–"/>
      <w:lvlJc w:val="left"/>
      <w:pPr>
        <w:tabs>
          <w:tab w:val="num" w:pos="5400"/>
        </w:tabs>
        <w:ind w:left="5400" w:hanging="360"/>
      </w:pPr>
      <w:rPr>
        <w:rFonts w:ascii="MS PGothic" w:hAnsi="MS PGothic" w:hint="default"/>
      </w:rPr>
    </w:lvl>
    <w:lvl w:ilvl="8" w:tplc="5670830C" w:tentative="1">
      <w:start w:val="1"/>
      <w:numFmt w:val="bullet"/>
      <w:lvlText w:val="–"/>
      <w:lvlJc w:val="left"/>
      <w:pPr>
        <w:tabs>
          <w:tab w:val="num" w:pos="6120"/>
        </w:tabs>
        <w:ind w:left="6120" w:hanging="360"/>
      </w:pPr>
      <w:rPr>
        <w:rFonts w:ascii="MS PGothic" w:hAnsi="MS PGothic" w:hint="default"/>
      </w:rPr>
    </w:lvl>
  </w:abstractNum>
  <w:abstractNum w:abstractNumId="20" w15:restartNumberingAfterBreak="0">
    <w:nsid w:val="51131C32"/>
    <w:multiLevelType w:val="hybridMultilevel"/>
    <w:tmpl w:val="C574A034"/>
    <w:lvl w:ilvl="0" w:tplc="6A6C3C20">
      <w:start w:val="1"/>
      <w:numFmt w:val="lowerLetter"/>
      <w:lvlText w:val="%1."/>
      <w:lvlJc w:val="left"/>
      <w:pPr>
        <w:ind w:left="644" w:hanging="360"/>
      </w:pPr>
      <w:rPr>
        <w:rFonts w:hint="default"/>
        <w:i/>
        <w:u w:val="none"/>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1" w15:restartNumberingAfterBreak="0">
    <w:nsid w:val="51DF18C6"/>
    <w:multiLevelType w:val="multilevel"/>
    <w:tmpl w:val="80A0DE6C"/>
    <w:lvl w:ilvl="0">
      <w:start w:val="2"/>
      <w:numFmt w:val="decimal"/>
      <w:lvlText w:val="%1"/>
      <w:lvlJc w:val="left"/>
      <w:pPr>
        <w:ind w:left="360"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2782" w:hanging="1080"/>
      </w:pPr>
      <w:rPr>
        <w:rFonts w:hint="default"/>
      </w:rPr>
    </w:lvl>
    <w:lvl w:ilvl="3">
      <w:start w:val="1"/>
      <w:numFmt w:val="decimal"/>
      <w:isLgl/>
      <w:lvlText w:val="%1.%2.%3.%4."/>
      <w:lvlJc w:val="left"/>
      <w:pPr>
        <w:ind w:left="3633" w:hanging="1080"/>
      </w:pPr>
      <w:rPr>
        <w:rFonts w:hint="default"/>
      </w:rPr>
    </w:lvl>
    <w:lvl w:ilvl="4">
      <w:start w:val="1"/>
      <w:numFmt w:val="decimal"/>
      <w:isLgl/>
      <w:lvlText w:val="%1.%2.%3.%4.%5."/>
      <w:lvlJc w:val="left"/>
      <w:pPr>
        <w:ind w:left="4844" w:hanging="1440"/>
      </w:pPr>
      <w:rPr>
        <w:rFonts w:hint="default"/>
      </w:rPr>
    </w:lvl>
    <w:lvl w:ilvl="5">
      <w:start w:val="1"/>
      <w:numFmt w:val="decimal"/>
      <w:isLgl/>
      <w:lvlText w:val="%1.%2.%3.%4.%5.%6."/>
      <w:lvlJc w:val="left"/>
      <w:pPr>
        <w:ind w:left="6055" w:hanging="1800"/>
      </w:pPr>
      <w:rPr>
        <w:rFonts w:hint="default"/>
      </w:rPr>
    </w:lvl>
    <w:lvl w:ilvl="6">
      <w:start w:val="1"/>
      <w:numFmt w:val="decimal"/>
      <w:isLgl/>
      <w:lvlText w:val="%1.%2.%3.%4.%5.%6.%7."/>
      <w:lvlJc w:val="left"/>
      <w:pPr>
        <w:ind w:left="7266" w:hanging="2160"/>
      </w:pPr>
      <w:rPr>
        <w:rFonts w:hint="default"/>
      </w:rPr>
    </w:lvl>
    <w:lvl w:ilvl="7">
      <w:start w:val="1"/>
      <w:numFmt w:val="decimal"/>
      <w:isLgl/>
      <w:lvlText w:val="%1.%2.%3.%4.%5.%6.%7.%8."/>
      <w:lvlJc w:val="left"/>
      <w:pPr>
        <w:ind w:left="8117" w:hanging="2160"/>
      </w:pPr>
      <w:rPr>
        <w:rFonts w:hint="default"/>
      </w:rPr>
    </w:lvl>
    <w:lvl w:ilvl="8">
      <w:start w:val="1"/>
      <w:numFmt w:val="decimal"/>
      <w:isLgl/>
      <w:lvlText w:val="%1.%2.%3.%4.%5.%6.%7.%8.%9."/>
      <w:lvlJc w:val="left"/>
      <w:pPr>
        <w:ind w:left="9328" w:hanging="2520"/>
      </w:pPr>
      <w:rPr>
        <w:rFonts w:hint="default"/>
      </w:rPr>
    </w:lvl>
  </w:abstractNum>
  <w:abstractNum w:abstractNumId="22" w15:restartNumberingAfterBreak="0">
    <w:nsid w:val="62273984"/>
    <w:multiLevelType w:val="hybridMultilevel"/>
    <w:tmpl w:val="178A5FA4"/>
    <w:lvl w:ilvl="0" w:tplc="DE5E56C4">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2691606"/>
    <w:multiLevelType w:val="hybridMultilevel"/>
    <w:tmpl w:val="0860A144"/>
    <w:lvl w:ilvl="0" w:tplc="BDF29412">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48F11F3"/>
    <w:multiLevelType w:val="multilevel"/>
    <w:tmpl w:val="80A0DE6C"/>
    <w:lvl w:ilvl="0">
      <w:start w:val="2"/>
      <w:numFmt w:val="decimal"/>
      <w:lvlText w:val="%1"/>
      <w:lvlJc w:val="left"/>
      <w:pPr>
        <w:ind w:left="360"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2782" w:hanging="1080"/>
      </w:pPr>
      <w:rPr>
        <w:rFonts w:hint="default"/>
      </w:rPr>
    </w:lvl>
    <w:lvl w:ilvl="3">
      <w:start w:val="1"/>
      <w:numFmt w:val="decimal"/>
      <w:isLgl/>
      <w:lvlText w:val="%1.%2.%3.%4."/>
      <w:lvlJc w:val="left"/>
      <w:pPr>
        <w:ind w:left="3633" w:hanging="1080"/>
      </w:pPr>
      <w:rPr>
        <w:rFonts w:hint="default"/>
      </w:rPr>
    </w:lvl>
    <w:lvl w:ilvl="4">
      <w:start w:val="1"/>
      <w:numFmt w:val="decimal"/>
      <w:isLgl/>
      <w:lvlText w:val="%1.%2.%3.%4.%5."/>
      <w:lvlJc w:val="left"/>
      <w:pPr>
        <w:ind w:left="4844" w:hanging="1440"/>
      </w:pPr>
      <w:rPr>
        <w:rFonts w:hint="default"/>
      </w:rPr>
    </w:lvl>
    <w:lvl w:ilvl="5">
      <w:start w:val="1"/>
      <w:numFmt w:val="decimal"/>
      <w:isLgl/>
      <w:lvlText w:val="%1.%2.%3.%4.%5.%6."/>
      <w:lvlJc w:val="left"/>
      <w:pPr>
        <w:ind w:left="6055" w:hanging="1800"/>
      </w:pPr>
      <w:rPr>
        <w:rFonts w:hint="default"/>
      </w:rPr>
    </w:lvl>
    <w:lvl w:ilvl="6">
      <w:start w:val="1"/>
      <w:numFmt w:val="decimal"/>
      <w:isLgl/>
      <w:lvlText w:val="%1.%2.%3.%4.%5.%6.%7."/>
      <w:lvlJc w:val="left"/>
      <w:pPr>
        <w:ind w:left="7266" w:hanging="2160"/>
      </w:pPr>
      <w:rPr>
        <w:rFonts w:hint="default"/>
      </w:rPr>
    </w:lvl>
    <w:lvl w:ilvl="7">
      <w:start w:val="1"/>
      <w:numFmt w:val="decimal"/>
      <w:isLgl/>
      <w:lvlText w:val="%1.%2.%3.%4.%5.%6.%7.%8."/>
      <w:lvlJc w:val="left"/>
      <w:pPr>
        <w:ind w:left="8117" w:hanging="2160"/>
      </w:pPr>
      <w:rPr>
        <w:rFonts w:hint="default"/>
      </w:rPr>
    </w:lvl>
    <w:lvl w:ilvl="8">
      <w:start w:val="1"/>
      <w:numFmt w:val="decimal"/>
      <w:isLgl/>
      <w:lvlText w:val="%1.%2.%3.%4.%5.%6.%7.%8.%9."/>
      <w:lvlJc w:val="left"/>
      <w:pPr>
        <w:ind w:left="9328" w:hanging="2520"/>
      </w:pPr>
      <w:rPr>
        <w:rFonts w:hint="default"/>
      </w:rPr>
    </w:lvl>
  </w:abstractNum>
  <w:abstractNum w:abstractNumId="25" w15:restartNumberingAfterBreak="0">
    <w:nsid w:val="65D56E7A"/>
    <w:multiLevelType w:val="hybridMultilevel"/>
    <w:tmpl w:val="8BCEE4BA"/>
    <w:lvl w:ilvl="0" w:tplc="2660A02E">
      <w:start w:val="1"/>
      <w:numFmt w:val="lowerLetter"/>
      <w:lvlText w:val="(%1)"/>
      <w:lvlJc w:val="left"/>
      <w:pPr>
        <w:ind w:left="760" w:hanging="360"/>
      </w:pPr>
      <w:rPr>
        <w:rFonts w:hint="default"/>
      </w:rPr>
    </w:lvl>
    <w:lvl w:ilvl="1" w:tplc="04090017" w:tentative="1">
      <w:start w:val="1"/>
      <w:numFmt w:val="aiueoFullWidth"/>
      <w:lvlText w:val="(%2)"/>
      <w:lvlJc w:val="left"/>
      <w:pPr>
        <w:ind w:left="1240" w:hanging="420"/>
      </w:pPr>
    </w:lvl>
    <w:lvl w:ilvl="2" w:tplc="04090011" w:tentative="1">
      <w:start w:val="1"/>
      <w:numFmt w:val="decimalEnclosedCircle"/>
      <w:lvlText w:val="%3"/>
      <w:lvlJc w:val="left"/>
      <w:pPr>
        <w:ind w:left="1660" w:hanging="420"/>
      </w:pPr>
    </w:lvl>
    <w:lvl w:ilvl="3" w:tplc="0409000F" w:tentative="1">
      <w:start w:val="1"/>
      <w:numFmt w:val="decimal"/>
      <w:lvlText w:val="%4."/>
      <w:lvlJc w:val="left"/>
      <w:pPr>
        <w:ind w:left="2080" w:hanging="420"/>
      </w:pPr>
    </w:lvl>
    <w:lvl w:ilvl="4" w:tplc="04090017" w:tentative="1">
      <w:start w:val="1"/>
      <w:numFmt w:val="aiueoFullWidth"/>
      <w:lvlText w:val="(%5)"/>
      <w:lvlJc w:val="left"/>
      <w:pPr>
        <w:ind w:left="2500" w:hanging="420"/>
      </w:pPr>
    </w:lvl>
    <w:lvl w:ilvl="5" w:tplc="04090011" w:tentative="1">
      <w:start w:val="1"/>
      <w:numFmt w:val="decimalEnclosedCircle"/>
      <w:lvlText w:val="%6"/>
      <w:lvlJc w:val="left"/>
      <w:pPr>
        <w:ind w:left="2920" w:hanging="420"/>
      </w:pPr>
    </w:lvl>
    <w:lvl w:ilvl="6" w:tplc="0409000F" w:tentative="1">
      <w:start w:val="1"/>
      <w:numFmt w:val="decimal"/>
      <w:lvlText w:val="%7."/>
      <w:lvlJc w:val="left"/>
      <w:pPr>
        <w:ind w:left="3340" w:hanging="420"/>
      </w:pPr>
    </w:lvl>
    <w:lvl w:ilvl="7" w:tplc="04090017" w:tentative="1">
      <w:start w:val="1"/>
      <w:numFmt w:val="aiueoFullWidth"/>
      <w:lvlText w:val="(%8)"/>
      <w:lvlJc w:val="left"/>
      <w:pPr>
        <w:ind w:left="3760" w:hanging="420"/>
      </w:pPr>
    </w:lvl>
    <w:lvl w:ilvl="8" w:tplc="04090011" w:tentative="1">
      <w:start w:val="1"/>
      <w:numFmt w:val="decimalEnclosedCircle"/>
      <w:lvlText w:val="%9"/>
      <w:lvlJc w:val="left"/>
      <w:pPr>
        <w:ind w:left="4180" w:hanging="420"/>
      </w:pPr>
    </w:lvl>
  </w:abstractNum>
  <w:abstractNum w:abstractNumId="26" w15:restartNumberingAfterBreak="0">
    <w:nsid w:val="6F056321"/>
    <w:multiLevelType w:val="hybridMultilevel"/>
    <w:tmpl w:val="66C61936"/>
    <w:lvl w:ilvl="0" w:tplc="8130AAA6">
      <w:start w:val="1"/>
      <w:numFmt w:val="bullet"/>
      <w:lvlText w:val="•"/>
      <w:lvlJc w:val="left"/>
      <w:pPr>
        <w:tabs>
          <w:tab w:val="num" w:pos="720"/>
        </w:tabs>
        <w:ind w:left="720" w:hanging="360"/>
      </w:pPr>
      <w:rPr>
        <w:rFonts w:ascii="Arial" w:hAnsi="Arial" w:hint="default"/>
      </w:rPr>
    </w:lvl>
    <w:lvl w:ilvl="1" w:tplc="333E3C3A">
      <w:numFmt w:val="bullet"/>
      <w:lvlText w:val="–"/>
      <w:lvlJc w:val="left"/>
      <w:pPr>
        <w:tabs>
          <w:tab w:val="num" w:pos="1440"/>
        </w:tabs>
        <w:ind w:left="1440" w:hanging="360"/>
      </w:pPr>
      <w:rPr>
        <w:rFonts w:ascii="Arial" w:hAnsi="Arial" w:hint="default"/>
      </w:rPr>
    </w:lvl>
    <w:lvl w:ilvl="2" w:tplc="C8CCECDC">
      <w:start w:val="1"/>
      <w:numFmt w:val="bullet"/>
      <w:lvlText w:val="•"/>
      <w:lvlJc w:val="left"/>
      <w:pPr>
        <w:tabs>
          <w:tab w:val="num" w:pos="2160"/>
        </w:tabs>
        <w:ind w:left="2160" w:hanging="360"/>
      </w:pPr>
      <w:rPr>
        <w:rFonts w:ascii="Arial" w:hAnsi="Arial" w:hint="default"/>
      </w:rPr>
    </w:lvl>
    <w:lvl w:ilvl="3" w:tplc="37066406" w:tentative="1">
      <w:start w:val="1"/>
      <w:numFmt w:val="bullet"/>
      <w:lvlText w:val="•"/>
      <w:lvlJc w:val="left"/>
      <w:pPr>
        <w:tabs>
          <w:tab w:val="num" w:pos="2880"/>
        </w:tabs>
        <w:ind w:left="2880" w:hanging="360"/>
      </w:pPr>
      <w:rPr>
        <w:rFonts w:ascii="Arial" w:hAnsi="Arial"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772C13EE"/>
    <w:multiLevelType w:val="multilevel"/>
    <w:tmpl w:val="83ACCAB8"/>
    <w:lvl w:ilvl="0">
      <w:start w:val="1"/>
      <w:numFmt w:val="decimal"/>
      <w:lvlText w:val="%1"/>
      <w:lvlJc w:val="left"/>
      <w:pPr>
        <w:tabs>
          <w:tab w:val="num" w:pos="715"/>
        </w:tabs>
        <w:ind w:left="715"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9" w15:restartNumberingAfterBreak="0">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7E303A9"/>
    <w:multiLevelType w:val="multilevel"/>
    <w:tmpl w:val="1006398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DAE4FF9"/>
    <w:multiLevelType w:val="multilevel"/>
    <w:tmpl w:val="B64AE868"/>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28"/>
  </w:num>
  <w:num w:numId="2">
    <w:abstractNumId w:val="32"/>
  </w:num>
  <w:num w:numId="3">
    <w:abstractNumId w:val="11"/>
  </w:num>
  <w:num w:numId="4">
    <w:abstractNumId w:val="27"/>
  </w:num>
  <w:num w:numId="5">
    <w:abstractNumId w:val="14"/>
  </w:num>
  <w:num w:numId="6">
    <w:abstractNumId w:val="16"/>
  </w:num>
  <w:num w:numId="7">
    <w:abstractNumId w:val="13"/>
  </w:num>
  <w:num w:numId="8">
    <w:abstractNumId w:val="31"/>
  </w:num>
  <w:num w:numId="9">
    <w:abstractNumId w:val="26"/>
  </w:num>
  <w:num w:numId="10">
    <w:abstractNumId w:val="19"/>
  </w:num>
  <w:num w:numId="11">
    <w:abstractNumId w:val="12"/>
  </w:num>
  <w:num w:numId="12">
    <w:abstractNumId w:val="22"/>
  </w:num>
  <w:num w:numId="13">
    <w:abstractNumId w:val="4"/>
  </w:num>
  <w:num w:numId="14">
    <w:abstractNumId w:val="23"/>
  </w:num>
  <w:num w:numId="15">
    <w:abstractNumId w:val="25"/>
  </w:num>
  <w:num w:numId="16">
    <w:abstractNumId w:val="15"/>
  </w:num>
  <w:num w:numId="17">
    <w:abstractNumId w:val="29"/>
  </w:num>
  <w:num w:numId="18">
    <w:abstractNumId w:val="7"/>
  </w:num>
  <w:num w:numId="19">
    <w:abstractNumId w:val="9"/>
  </w:num>
  <w:num w:numId="20">
    <w:abstractNumId w:val="10"/>
  </w:num>
  <w:num w:numId="21">
    <w:abstractNumId w:val="18"/>
  </w:num>
  <w:num w:numId="22">
    <w:abstractNumId w:val="6"/>
  </w:num>
  <w:num w:numId="23">
    <w:abstractNumId w:val="8"/>
  </w:num>
  <w:num w:numId="24">
    <w:abstractNumId w:val="21"/>
  </w:num>
  <w:num w:numId="25">
    <w:abstractNumId w:val="24"/>
  </w:num>
  <w:num w:numId="26">
    <w:abstractNumId w:val="1"/>
  </w:num>
  <w:num w:numId="27">
    <w:abstractNumId w:val="3"/>
  </w:num>
  <w:num w:numId="28">
    <w:abstractNumId w:val="33"/>
  </w:num>
  <w:num w:numId="29">
    <w:abstractNumId w:val="2"/>
  </w:num>
  <w:num w:numId="30">
    <w:abstractNumId w:val="5"/>
  </w:num>
  <w:num w:numId="31">
    <w:abstractNumId w:val="0"/>
  </w:num>
  <w:num w:numId="32">
    <w:abstractNumId w:val="30"/>
  </w:num>
  <w:num w:numId="33">
    <w:abstractNumId w:val="17"/>
  </w:num>
  <w:num w:numId="34">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23A0"/>
    <w:rsid w:val="00002485"/>
    <w:rsid w:val="000027C3"/>
    <w:rsid w:val="00002F0F"/>
    <w:rsid w:val="0000305B"/>
    <w:rsid w:val="000032D0"/>
    <w:rsid w:val="0000399C"/>
    <w:rsid w:val="00003BCD"/>
    <w:rsid w:val="000043FB"/>
    <w:rsid w:val="00004A8B"/>
    <w:rsid w:val="000054DF"/>
    <w:rsid w:val="00005BA8"/>
    <w:rsid w:val="0000637B"/>
    <w:rsid w:val="000071A7"/>
    <w:rsid w:val="00007483"/>
    <w:rsid w:val="00007EE2"/>
    <w:rsid w:val="00007F92"/>
    <w:rsid w:val="00010102"/>
    <w:rsid w:val="00010D87"/>
    <w:rsid w:val="00010E4B"/>
    <w:rsid w:val="0001175D"/>
    <w:rsid w:val="00011D9F"/>
    <w:rsid w:val="00011F63"/>
    <w:rsid w:val="00012351"/>
    <w:rsid w:val="00013795"/>
    <w:rsid w:val="00013CE7"/>
    <w:rsid w:val="00013E6F"/>
    <w:rsid w:val="000142F7"/>
    <w:rsid w:val="000143B9"/>
    <w:rsid w:val="0001480E"/>
    <w:rsid w:val="000150E7"/>
    <w:rsid w:val="00015A60"/>
    <w:rsid w:val="00015BBE"/>
    <w:rsid w:val="000169DA"/>
    <w:rsid w:val="00016E96"/>
    <w:rsid w:val="0001728A"/>
    <w:rsid w:val="00017972"/>
    <w:rsid w:val="00020117"/>
    <w:rsid w:val="000201FC"/>
    <w:rsid w:val="00020386"/>
    <w:rsid w:val="000206CA"/>
    <w:rsid w:val="00020753"/>
    <w:rsid w:val="00020A07"/>
    <w:rsid w:val="000215FD"/>
    <w:rsid w:val="00021CF5"/>
    <w:rsid w:val="00022AE1"/>
    <w:rsid w:val="000230F1"/>
    <w:rsid w:val="0002320C"/>
    <w:rsid w:val="000233D5"/>
    <w:rsid w:val="0002364D"/>
    <w:rsid w:val="00023AE3"/>
    <w:rsid w:val="00023CCE"/>
    <w:rsid w:val="00024144"/>
    <w:rsid w:val="00024F2A"/>
    <w:rsid w:val="00025853"/>
    <w:rsid w:val="00025C56"/>
    <w:rsid w:val="00026578"/>
    <w:rsid w:val="00026B2D"/>
    <w:rsid w:val="00026B71"/>
    <w:rsid w:val="000278C4"/>
    <w:rsid w:val="000305C7"/>
    <w:rsid w:val="0003061E"/>
    <w:rsid w:val="000308A1"/>
    <w:rsid w:val="000310E6"/>
    <w:rsid w:val="00031400"/>
    <w:rsid w:val="00031D37"/>
    <w:rsid w:val="00031E0C"/>
    <w:rsid w:val="00032060"/>
    <w:rsid w:val="00032486"/>
    <w:rsid w:val="0003260D"/>
    <w:rsid w:val="0003308E"/>
    <w:rsid w:val="000331C6"/>
    <w:rsid w:val="000332CA"/>
    <w:rsid w:val="000334FE"/>
    <w:rsid w:val="0003363A"/>
    <w:rsid w:val="00033C8D"/>
    <w:rsid w:val="00034302"/>
    <w:rsid w:val="00034C07"/>
    <w:rsid w:val="00035574"/>
    <w:rsid w:val="00036A11"/>
    <w:rsid w:val="00036B60"/>
    <w:rsid w:val="00036F38"/>
    <w:rsid w:val="00037478"/>
    <w:rsid w:val="00037B0C"/>
    <w:rsid w:val="00037D6D"/>
    <w:rsid w:val="000402A1"/>
    <w:rsid w:val="00040D18"/>
    <w:rsid w:val="0004128F"/>
    <w:rsid w:val="000417B0"/>
    <w:rsid w:val="00041836"/>
    <w:rsid w:val="00041AD9"/>
    <w:rsid w:val="00041E8D"/>
    <w:rsid w:val="00042E74"/>
    <w:rsid w:val="0004309B"/>
    <w:rsid w:val="00044A4D"/>
    <w:rsid w:val="0004510F"/>
    <w:rsid w:val="00046137"/>
    <w:rsid w:val="00047AB6"/>
    <w:rsid w:val="00047F74"/>
    <w:rsid w:val="0005007B"/>
    <w:rsid w:val="00050189"/>
    <w:rsid w:val="000503F0"/>
    <w:rsid w:val="0005088D"/>
    <w:rsid w:val="00050B1B"/>
    <w:rsid w:val="00050B89"/>
    <w:rsid w:val="00050BA6"/>
    <w:rsid w:val="00050C79"/>
    <w:rsid w:val="00050D3F"/>
    <w:rsid w:val="00050D62"/>
    <w:rsid w:val="00050D79"/>
    <w:rsid w:val="0005105A"/>
    <w:rsid w:val="00051409"/>
    <w:rsid w:val="00051ACC"/>
    <w:rsid w:val="000520EE"/>
    <w:rsid w:val="00052369"/>
    <w:rsid w:val="0005261E"/>
    <w:rsid w:val="00053414"/>
    <w:rsid w:val="0005384F"/>
    <w:rsid w:val="00053895"/>
    <w:rsid w:val="00053953"/>
    <w:rsid w:val="00053C42"/>
    <w:rsid w:val="00053E3F"/>
    <w:rsid w:val="000540D4"/>
    <w:rsid w:val="000541F9"/>
    <w:rsid w:val="00054C50"/>
    <w:rsid w:val="000552FF"/>
    <w:rsid w:val="0005544C"/>
    <w:rsid w:val="00057AA6"/>
    <w:rsid w:val="0006043B"/>
    <w:rsid w:val="00060784"/>
    <w:rsid w:val="0006124A"/>
    <w:rsid w:val="00061B2D"/>
    <w:rsid w:val="00061BCF"/>
    <w:rsid w:val="0006224C"/>
    <w:rsid w:val="00062449"/>
    <w:rsid w:val="000626CD"/>
    <w:rsid w:val="000628C9"/>
    <w:rsid w:val="00062963"/>
    <w:rsid w:val="000639FB"/>
    <w:rsid w:val="00064752"/>
    <w:rsid w:val="00064F18"/>
    <w:rsid w:val="00065323"/>
    <w:rsid w:val="00065AAC"/>
    <w:rsid w:val="00065C71"/>
    <w:rsid w:val="00066306"/>
    <w:rsid w:val="00066788"/>
    <w:rsid w:val="00066E66"/>
    <w:rsid w:val="00066FAE"/>
    <w:rsid w:val="00067A15"/>
    <w:rsid w:val="00067AA1"/>
    <w:rsid w:val="0007056A"/>
    <w:rsid w:val="0007066A"/>
    <w:rsid w:val="000708B2"/>
    <w:rsid w:val="00070971"/>
    <w:rsid w:val="00070F20"/>
    <w:rsid w:val="000710A9"/>
    <w:rsid w:val="00071219"/>
    <w:rsid w:val="00071408"/>
    <w:rsid w:val="00071B1F"/>
    <w:rsid w:val="00071B78"/>
    <w:rsid w:val="00071C0F"/>
    <w:rsid w:val="000723F1"/>
    <w:rsid w:val="00072CFB"/>
    <w:rsid w:val="00072F66"/>
    <w:rsid w:val="00073D16"/>
    <w:rsid w:val="00074024"/>
    <w:rsid w:val="00074BD0"/>
    <w:rsid w:val="00075BB7"/>
    <w:rsid w:val="0007690F"/>
    <w:rsid w:val="000803A0"/>
    <w:rsid w:val="00081405"/>
    <w:rsid w:val="00082B9F"/>
    <w:rsid w:val="00082BCC"/>
    <w:rsid w:val="00083B28"/>
    <w:rsid w:val="00083C62"/>
    <w:rsid w:val="00084C8B"/>
    <w:rsid w:val="00084E90"/>
    <w:rsid w:val="00085A5C"/>
    <w:rsid w:val="00086590"/>
    <w:rsid w:val="000865D7"/>
    <w:rsid w:val="000874B6"/>
    <w:rsid w:val="00087E13"/>
    <w:rsid w:val="00087F01"/>
    <w:rsid w:val="00087FB3"/>
    <w:rsid w:val="00090177"/>
    <w:rsid w:val="0009048D"/>
    <w:rsid w:val="000908EC"/>
    <w:rsid w:val="00090E2D"/>
    <w:rsid w:val="0009157D"/>
    <w:rsid w:val="00093020"/>
    <w:rsid w:val="00093263"/>
    <w:rsid w:val="00093617"/>
    <w:rsid w:val="000937B6"/>
    <w:rsid w:val="00093914"/>
    <w:rsid w:val="000943A5"/>
    <w:rsid w:val="000943C0"/>
    <w:rsid w:val="000944E7"/>
    <w:rsid w:val="00094778"/>
    <w:rsid w:val="00094C69"/>
    <w:rsid w:val="00095395"/>
    <w:rsid w:val="00096002"/>
    <w:rsid w:val="0009639E"/>
    <w:rsid w:val="00096543"/>
    <w:rsid w:val="000968C4"/>
    <w:rsid w:val="00097555"/>
    <w:rsid w:val="00097918"/>
    <w:rsid w:val="00097B3A"/>
    <w:rsid w:val="00097ED4"/>
    <w:rsid w:val="000A060F"/>
    <w:rsid w:val="000A1408"/>
    <w:rsid w:val="000A2457"/>
    <w:rsid w:val="000A2F81"/>
    <w:rsid w:val="000A3132"/>
    <w:rsid w:val="000A3512"/>
    <w:rsid w:val="000A391A"/>
    <w:rsid w:val="000A3A30"/>
    <w:rsid w:val="000A3C0F"/>
    <w:rsid w:val="000A42F7"/>
    <w:rsid w:val="000A5BD3"/>
    <w:rsid w:val="000A65C8"/>
    <w:rsid w:val="000A6BB2"/>
    <w:rsid w:val="000A7299"/>
    <w:rsid w:val="000B038F"/>
    <w:rsid w:val="000B0BE4"/>
    <w:rsid w:val="000B0EBC"/>
    <w:rsid w:val="000B1005"/>
    <w:rsid w:val="000B1BD7"/>
    <w:rsid w:val="000B1DD5"/>
    <w:rsid w:val="000B20DF"/>
    <w:rsid w:val="000B2408"/>
    <w:rsid w:val="000B2427"/>
    <w:rsid w:val="000B3279"/>
    <w:rsid w:val="000B3A9F"/>
    <w:rsid w:val="000B3E02"/>
    <w:rsid w:val="000B451F"/>
    <w:rsid w:val="000B486A"/>
    <w:rsid w:val="000B5228"/>
    <w:rsid w:val="000B53CF"/>
    <w:rsid w:val="000B58F8"/>
    <w:rsid w:val="000B5F4E"/>
    <w:rsid w:val="000B63B1"/>
    <w:rsid w:val="000B6470"/>
    <w:rsid w:val="000B6F65"/>
    <w:rsid w:val="000B7468"/>
    <w:rsid w:val="000B7C6E"/>
    <w:rsid w:val="000C02E0"/>
    <w:rsid w:val="000C0728"/>
    <w:rsid w:val="000C0AD5"/>
    <w:rsid w:val="000C0D4E"/>
    <w:rsid w:val="000C0E68"/>
    <w:rsid w:val="000C0F2B"/>
    <w:rsid w:val="000C1369"/>
    <w:rsid w:val="000C257F"/>
    <w:rsid w:val="000C2673"/>
    <w:rsid w:val="000C27C4"/>
    <w:rsid w:val="000C28F4"/>
    <w:rsid w:val="000C2BA5"/>
    <w:rsid w:val="000C2EB3"/>
    <w:rsid w:val="000C3873"/>
    <w:rsid w:val="000C3B20"/>
    <w:rsid w:val="000C3BF8"/>
    <w:rsid w:val="000C3EA7"/>
    <w:rsid w:val="000C4771"/>
    <w:rsid w:val="000C4C69"/>
    <w:rsid w:val="000C5251"/>
    <w:rsid w:val="000C55D9"/>
    <w:rsid w:val="000C5BF8"/>
    <w:rsid w:val="000C5D4C"/>
    <w:rsid w:val="000C656D"/>
    <w:rsid w:val="000C67C1"/>
    <w:rsid w:val="000C7B42"/>
    <w:rsid w:val="000C7FF3"/>
    <w:rsid w:val="000D04ED"/>
    <w:rsid w:val="000D0AAE"/>
    <w:rsid w:val="000D0D9D"/>
    <w:rsid w:val="000D0EA6"/>
    <w:rsid w:val="000D1A83"/>
    <w:rsid w:val="000D2B1C"/>
    <w:rsid w:val="000D2E56"/>
    <w:rsid w:val="000D3234"/>
    <w:rsid w:val="000D3BAD"/>
    <w:rsid w:val="000D3D6D"/>
    <w:rsid w:val="000D4A4E"/>
    <w:rsid w:val="000D4AE6"/>
    <w:rsid w:val="000D5107"/>
    <w:rsid w:val="000D519A"/>
    <w:rsid w:val="000D53FB"/>
    <w:rsid w:val="000D59A5"/>
    <w:rsid w:val="000D5CCC"/>
    <w:rsid w:val="000D65DC"/>
    <w:rsid w:val="000D6A1D"/>
    <w:rsid w:val="000D7A9E"/>
    <w:rsid w:val="000D7B5E"/>
    <w:rsid w:val="000E00E0"/>
    <w:rsid w:val="000E06B2"/>
    <w:rsid w:val="000E0F9C"/>
    <w:rsid w:val="000E14C6"/>
    <w:rsid w:val="000E1C25"/>
    <w:rsid w:val="000E1E20"/>
    <w:rsid w:val="000E1F78"/>
    <w:rsid w:val="000E2A29"/>
    <w:rsid w:val="000E2C9A"/>
    <w:rsid w:val="000E3220"/>
    <w:rsid w:val="000E33DF"/>
    <w:rsid w:val="000E4C04"/>
    <w:rsid w:val="000E51E3"/>
    <w:rsid w:val="000E58AD"/>
    <w:rsid w:val="000E5A9A"/>
    <w:rsid w:val="000E5D88"/>
    <w:rsid w:val="000E6138"/>
    <w:rsid w:val="000E6C1F"/>
    <w:rsid w:val="000E6C55"/>
    <w:rsid w:val="000F0375"/>
    <w:rsid w:val="000F056A"/>
    <w:rsid w:val="000F05AA"/>
    <w:rsid w:val="000F096C"/>
    <w:rsid w:val="000F0DA5"/>
    <w:rsid w:val="000F12BC"/>
    <w:rsid w:val="000F1470"/>
    <w:rsid w:val="000F1551"/>
    <w:rsid w:val="000F255F"/>
    <w:rsid w:val="000F266E"/>
    <w:rsid w:val="000F2810"/>
    <w:rsid w:val="000F29F2"/>
    <w:rsid w:val="000F2C06"/>
    <w:rsid w:val="000F36BC"/>
    <w:rsid w:val="000F592A"/>
    <w:rsid w:val="000F5E55"/>
    <w:rsid w:val="000F5FB5"/>
    <w:rsid w:val="000F72C1"/>
    <w:rsid w:val="000F766C"/>
    <w:rsid w:val="000F7713"/>
    <w:rsid w:val="0010053A"/>
    <w:rsid w:val="00100CDE"/>
    <w:rsid w:val="001012E3"/>
    <w:rsid w:val="0010155C"/>
    <w:rsid w:val="00101982"/>
    <w:rsid w:val="00101A9B"/>
    <w:rsid w:val="0010201D"/>
    <w:rsid w:val="00102144"/>
    <w:rsid w:val="00102B08"/>
    <w:rsid w:val="00102CEA"/>
    <w:rsid w:val="00102D91"/>
    <w:rsid w:val="00103674"/>
    <w:rsid w:val="00103B2C"/>
    <w:rsid w:val="00103BED"/>
    <w:rsid w:val="001041B2"/>
    <w:rsid w:val="0010554C"/>
    <w:rsid w:val="00105A6A"/>
    <w:rsid w:val="001063C5"/>
    <w:rsid w:val="00106A89"/>
    <w:rsid w:val="00106F60"/>
    <w:rsid w:val="0010730C"/>
    <w:rsid w:val="00107D5D"/>
    <w:rsid w:val="00107F2F"/>
    <w:rsid w:val="0011037F"/>
    <w:rsid w:val="00110451"/>
    <w:rsid w:val="00110753"/>
    <w:rsid w:val="00111ECE"/>
    <w:rsid w:val="00111F36"/>
    <w:rsid w:val="00113C47"/>
    <w:rsid w:val="00113D82"/>
    <w:rsid w:val="00114601"/>
    <w:rsid w:val="001149BA"/>
    <w:rsid w:val="00114B5E"/>
    <w:rsid w:val="0011542C"/>
    <w:rsid w:val="0011572E"/>
    <w:rsid w:val="00115963"/>
    <w:rsid w:val="00115A35"/>
    <w:rsid w:val="0011602B"/>
    <w:rsid w:val="001168DF"/>
    <w:rsid w:val="00116C10"/>
    <w:rsid w:val="00116DEE"/>
    <w:rsid w:val="00117194"/>
    <w:rsid w:val="00117F83"/>
    <w:rsid w:val="00120603"/>
    <w:rsid w:val="00120DCA"/>
    <w:rsid w:val="00120F34"/>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51C2"/>
    <w:rsid w:val="0012570C"/>
    <w:rsid w:val="001257D0"/>
    <w:rsid w:val="00125964"/>
    <w:rsid w:val="00125DC4"/>
    <w:rsid w:val="0012681B"/>
    <w:rsid w:val="001269B2"/>
    <w:rsid w:val="001277E5"/>
    <w:rsid w:val="001279B3"/>
    <w:rsid w:val="00127FBC"/>
    <w:rsid w:val="001303E8"/>
    <w:rsid w:val="0013055D"/>
    <w:rsid w:val="00130610"/>
    <w:rsid w:val="00130955"/>
    <w:rsid w:val="00131C60"/>
    <w:rsid w:val="00131C62"/>
    <w:rsid w:val="001320FB"/>
    <w:rsid w:val="001322EF"/>
    <w:rsid w:val="00133987"/>
    <w:rsid w:val="00133AC1"/>
    <w:rsid w:val="00133CDF"/>
    <w:rsid w:val="00133DF0"/>
    <w:rsid w:val="001342AE"/>
    <w:rsid w:val="001348F9"/>
    <w:rsid w:val="00134BD7"/>
    <w:rsid w:val="00134F04"/>
    <w:rsid w:val="00135362"/>
    <w:rsid w:val="00135882"/>
    <w:rsid w:val="00135BC5"/>
    <w:rsid w:val="00135BF0"/>
    <w:rsid w:val="00135EBE"/>
    <w:rsid w:val="00136301"/>
    <w:rsid w:val="00137388"/>
    <w:rsid w:val="0013758F"/>
    <w:rsid w:val="001404B5"/>
    <w:rsid w:val="00140912"/>
    <w:rsid w:val="00140B54"/>
    <w:rsid w:val="00140B96"/>
    <w:rsid w:val="00140C2F"/>
    <w:rsid w:val="00140E71"/>
    <w:rsid w:val="0014225F"/>
    <w:rsid w:val="00142434"/>
    <w:rsid w:val="00142802"/>
    <w:rsid w:val="00142F9A"/>
    <w:rsid w:val="00143766"/>
    <w:rsid w:val="0014555B"/>
    <w:rsid w:val="001455E4"/>
    <w:rsid w:val="00145997"/>
    <w:rsid w:val="00145B95"/>
    <w:rsid w:val="00145BD4"/>
    <w:rsid w:val="00146164"/>
    <w:rsid w:val="00146433"/>
    <w:rsid w:val="00146545"/>
    <w:rsid w:val="001467C3"/>
    <w:rsid w:val="00146A8F"/>
    <w:rsid w:val="00147243"/>
    <w:rsid w:val="00150315"/>
    <w:rsid w:val="00150870"/>
    <w:rsid w:val="00150944"/>
    <w:rsid w:val="00150F8D"/>
    <w:rsid w:val="0015151B"/>
    <w:rsid w:val="0015154C"/>
    <w:rsid w:val="00152351"/>
    <w:rsid w:val="00152393"/>
    <w:rsid w:val="00152BE6"/>
    <w:rsid w:val="00152EDA"/>
    <w:rsid w:val="00153372"/>
    <w:rsid w:val="001535EC"/>
    <w:rsid w:val="00153D5F"/>
    <w:rsid w:val="0015416B"/>
    <w:rsid w:val="00154768"/>
    <w:rsid w:val="00154DA7"/>
    <w:rsid w:val="00154F8E"/>
    <w:rsid w:val="00155230"/>
    <w:rsid w:val="001555EE"/>
    <w:rsid w:val="00155620"/>
    <w:rsid w:val="0015563A"/>
    <w:rsid w:val="001564A4"/>
    <w:rsid w:val="001565E5"/>
    <w:rsid w:val="00156971"/>
    <w:rsid w:val="00157160"/>
    <w:rsid w:val="00160041"/>
    <w:rsid w:val="0016034C"/>
    <w:rsid w:val="001603FD"/>
    <w:rsid w:val="00161268"/>
    <w:rsid w:val="001618B6"/>
    <w:rsid w:val="00161C4C"/>
    <w:rsid w:val="00162061"/>
    <w:rsid w:val="00162CB3"/>
    <w:rsid w:val="00163415"/>
    <w:rsid w:val="001651C5"/>
    <w:rsid w:val="0016550F"/>
    <w:rsid w:val="00166026"/>
    <w:rsid w:val="00166356"/>
    <w:rsid w:val="001667AA"/>
    <w:rsid w:val="001669A0"/>
    <w:rsid w:val="00166E0D"/>
    <w:rsid w:val="00167CB4"/>
    <w:rsid w:val="00170242"/>
    <w:rsid w:val="00170546"/>
    <w:rsid w:val="00170FA7"/>
    <w:rsid w:val="00171507"/>
    <w:rsid w:val="00171FA7"/>
    <w:rsid w:val="001720FD"/>
    <w:rsid w:val="0017288D"/>
    <w:rsid w:val="001730FB"/>
    <w:rsid w:val="001732BB"/>
    <w:rsid w:val="00173A63"/>
    <w:rsid w:val="00173C53"/>
    <w:rsid w:val="00173F1B"/>
    <w:rsid w:val="00174096"/>
    <w:rsid w:val="001743A5"/>
    <w:rsid w:val="00174789"/>
    <w:rsid w:val="00174B3C"/>
    <w:rsid w:val="00174D4D"/>
    <w:rsid w:val="0017525D"/>
    <w:rsid w:val="0017645C"/>
    <w:rsid w:val="0017670D"/>
    <w:rsid w:val="00176965"/>
    <w:rsid w:val="00176C74"/>
    <w:rsid w:val="001777AE"/>
    <w:rsid w:val="0017796A"/>
    <w:rsid w:val="00177D5C"/>
    <w:rsid w:val="00177E50"/>
    <w:rsid w:val="00177F56"/>
    <w:rsid w:val="00180010"/>
    <w:rsid w:val="0018034C"/>
    <w:rsid w:val="001813E8"/>
    <w:rsid w:val="00181B8E"/>
    <w:rsid w:val="00181E2B"/>
    <w:rsid w:val="0018259F"/>
    <w:rsid w:val="001827CC"/>
    <w:rsid w:val="0018290A"/>
    <w:rsid w:val="00182F10"/>
    <w:rsid w:val="00183562"/>
    <w:rsid w:val="00184315"/>
    <w:rsid w:val="00184741"/>
    <w:rsid w:val="00184CFE"/>
    <w:rsid w:val="0018574D"/>
    <w:rsid w:val="00185992"/>
    <w:rsid w:val="00186179"/>
    <w:rsid w:val="001863D2"/>
    <w:rsid w:val="001863E3"/>
    <w:rsid w:val="001866E9"/>
    <w:rsid w:val="00187151"/>
    <w:rsid w:val="00187695"/>
    <w:rsid w:val="00190C74"/>
    <w:rsid w:val="00191C14"/>
    <w:rsid w:val="001925A8"/>
    <w:rsid w:val="001926EC"/>
    <w:rsid w:val="00193AA8"/>
    <w:rsid w:val="00194F1D"/>
    <w:rsid w:val="001950A1"/>
    <w:rsid w:val="00195181"/>
    <w:rsid w:val="00195276"/>
    <w:rsid w:val="00195526"/>
    <w:rsid w:val="00195842"/>
    <w:rsid w:val="00197E18"/>
    <w:rsid w:val="001A03A4"/>
    <w:rsid w:val="001A05CE"/>
    <w:rsid w:val="001A0C7D"/>
    <w:rsid w:val="001A1458"/>
    <w:rsid w:val="001A14EF"/>
    <w:rsid w:val="001A1581"/>
    <w:rsid w:val="001A21CC"/>
    <w:rsid w:val="001A3319"/>
    <w:rsid w:val="001A386B"/>
    <w:rsid w:val="001A45ED"/>
    <w:rsid w:val="001A4693"/>
    <w:rsid w:val="001A4848"/>
    <w:rsid w:val="001A4AE7"/>
    <w:rsid w:val="001A4B69"/>
    <w:rsid w:val="001A548D"/>
    <w:rsid w:val="001A5F66"/>
    <w:rsid w:val="001A6366"/>
    <w:rsid w:val="001A66F8"/>
    <w:rsid w:val="001A6799"/>
    <w:rsid w:val="001A7288"/>
    <w:rsid w:val="001A73D0"/>
    <w:rsid w:val="001A7A72"/>
    <w:rsid w:val="001A7B70"/>
    <w:rsid w:val="001A7DDB"/>
    <w:rsid w:val="001A7DF9"/>
    <w:rsid w:val="001B05DC"/>
    <w:rsid w:val="001B05EC"/>
    <w:rsid w:val="001B0CF9"/>
    <w:rsid w:val="001B1300"/>
    <w:rsid w:val="001B223C"/>
    <w:rsid w:val="001B37D2"/>
    <w:rsid w:val="001B38C6"/>
    <w:rsid w:val="001B43B1"/>
    <w:rsid w:val="001B4583"/>
    <w:rsid w:val="001B46E3"/>
    <w:rsid w:val="001B48B1"/>
    <w:rsid w:val="001B4C69"/>
    <w:rsid w:val="001B4F38"/>
    <w:rsid w:val="001B4F90"/>
    <w:rsid w:val="001B7243"/>
    <w:rsid w:val="001B735B"/>
    <w:rsid w:val="001B7952"/>
    <w:rsid w:val="001B7A83"/>
    <w:rsid w:val="001B7E74"/>
    <w:rsid w:val="001C0F66"/>
    <w:rsid w:val="001C148B"/>
    <w:rsid w:val="001C1999"/>
    <w:rsid w:val="001C2F8F"/>
    <w:rsid w:val="001C3363"/>
    <w:rsid w:val="001C3850"/>
    <w:rsid w:val="001C4FC0"/>
    <w:rsid w:val="001C514A"/>
    <w:rsid w:val="001C5CA7"/>
    <w:rsid w:val="001C64FD"/>
    <w:rsid w:val="001C6FEE"/>
    <w:rsid w:val="001D0C92"/>
    <w:rsid w:val="001D0EC7"/>
    <w:rsid w:val="001D1B07"/>
    <w:rsid w:val="001D1CBC"/>
    <w:rsid w:val="001D1FE4"/>
    <w:rsid w:val="001D22FD"/>
    <w:rsid w:val="001D2E8A"/>
    <w:rsid w:val="001D324D"/>
    <w:rsid w:val="001D3383"/>
    <w:rsid w:val="001D389B"/>
    <w:rsid w:val="001D4B64"/>
    <w:rsid w:val="001D52BC"/>
    <w:rsid w:val="001D5F89"/>
    <w:rsid w:val="001D6055"/>
    <w:rsid w:val="001D6FE5"/>
    <w:rsid w:val="001D791C"/>
    <w:rsid w:val="001D7A39"/>
    <w:rsid w:val="001E03AD"/>
    <w:rsid w:val="001E0C3D"/>
    <w:rsid w:val="001E1114"/>
    <w:rsid w:val="001E14E0"/>
    <w:rsid w:val="001E17CD"/>
    <w:rsid w:val="001E1CF2"/>
    <w:rsid w:val="001E2469"/>
    <w:rsid w:val="001E307E"/>
    <w:rsid w:val="001E328E"/>
    <w:rsid w:val="001E3678"/>
    <w:rsid w:val="001E559B"/>
    <w:rsid w:val="001E56B4"/>
    <w:rsid w:val="001E57C1"/>
    <w:rsid w:val="001E63BB"/>
    <w:rsid w:val="001E68E7"/>
    <w:rsid w:val="001E6C25"/>
    <w:rsid w:val="001E75C6"/>
    <w:rsid w:val="001E76A1"/>
    <w:rsid w:val="001E7B7F"/>
    <w:rsid w:val="001E7BCF"/>
    <w:rsid w:val="001E7F8E"/>
    <w:rsid w:val="001F0528"/>
    <w:rsid w:val="001F13CA"/>
    <w:rsid w:val="001F1865"/>
    <w:rsid w:val="001F1DFF"/>
    <w:rsid w:val="001F230E"/>
    <w:rsid w:val="001F2420"/>
    <w:rsid w:val="001F24E3"/>
    <w:rsid w:val="001F2632"/>
    <w:rsid w:val="001F2683"/>
    <w:rsid w:val="001F31ED"/>
    <w:rsid w:val="001F42E7"/>
    <w:rsid w:val="001F466F"/>
    <w:rsid w:val="001F4E37"/>
    <w:rsid w:val="001F649E"/>
    <w:rsid w:val="001F667A"/>
    <w:rsid w:val="001F6792"/>
    <w:rsid w:val="001F683F"/>
    <w:rsid w:val="001F6AE2"/>
    <w:rsid w:val="001F6C8B"/>
    <w:rsid w:val="001F7571"/>
    <w:rsid w:val="001F7C32"/>
    <w:rsid w:val="002010AF"/>
    <w:rsid w:val="002010CF"/>
    <w:rsid w:val="002014A2"/>
    <w:rsid w:val="00201671"/>
    <w:rsid w:val="002022DE"/>
    <w:rsid w:val="00202A72"/>
    <w:rsid w:val="00203114"/>
    <w:rsid w:val="00203988"/>
    <w:rsid w:val="00203D31"/>
    <w:rsid w:val="00203DE2"/>
    <w:rsid w:val="00204256"/>
    <w:rsid w:val="00205AD1"/>
    <w:rsid w:val="0020685A"/>
    <w:rsid w:val="00206948"/>
    <w:rsid w:val="00206AB0"/>
    <w:rsid w:val="00206AEB"/>
    <w:rsid w:val="00206B58"/>
    <w:rsid w:val="0020727C"/>
    <w:rsid w:val="00207B8F"/>
    <w:rsid w:val="00207C92"/>
    <w:rsid w:val="00210581"/>
    <w:rsid w:val="00210FF7"/>
    <w:rsid w:val="002123E4"/>
    <w:rsid w:val="002124B4"/>
    <w:rsid w:val="00212D25"/>
    <w:rsid w:val="002134FD"/>
    <w:rsid w:val="00213732"/>
    <w:rsid w:val="00213CA5"/>
    <w:rsid w:val="00214358"/>
    <w:rsid w:val="00214A85"/>
    <w:rsid w:val="00214EAF"/>
    <w:rsid w:val="00215A3B"/>
    <w:rsid w:val="00215DB5"/>
    <w:rsid w:val="002160D0"/>
    <w:rsid w:val="00217109"/>
    <w:rsid w:val="00217133"/>
    <w:rsid w:val="0021799B"/>
    <w:rsid w:val="00217D60"/>
    <w:rsid w:val="002200AE"/>
    <w:rsid w:val="0022014A"/>
    <w:rsid w:val="00220AFC"/>
    <w:rsid w:val="002210BA"/>
    <w:rsid w:val="00221270"/>
    <w:rsid w:val="002215AA"/>
    <w:rsid w:val="00221B2A"/>
    <w:rsid w:val="00221B5F"/>
    <w:rsid w:val="00221CE3"/>
    <w:rsid w:val="00222369"/>
    <w:rsid w:val="00222445"/>
    <w:rsid w:val="002226F9"/>
    <w:rsid w:val="00222882"/>
    <w:rsid w:val="00222DE4"/>
    <w:rsid w:val="002236EE"/>
    <w:rsid w:val="002238CB"/>
    <w:rsid w:val="00223921"/>
    <w:rsid w:val="00224E67"/>
    <w:rsid w:val="002252B4"/>
    <w:rsid w:val="00225813"/>
    <w:rsid w:val="00230070"/>
    <w:rsid w:val="00230F0D"/>
    <w:rsid w:val="002310F6"/>
    <w:rsid w:val="00231238"/>
    <w:rsid w:val="00231AF0"/>
    <w:rsid w:val="002327DC"/>
    <w:rsid w:val="00233541"/>
    <w:rsid w:val="0023380D"/>
    <w:rsid w:val="00233E6D"/>
    <w:rsid w:val="00234680"/>
    <w:rsid w:val="00234923"/>
    <w:rsid w:val="00234ACA"/>
    <w:rsid w:val="002352CB"/>
    <w:rsid w:val="002353F4"/>
    <w:rsid w:val="00235A56"/>
    <w:rsid w:val="002368D5"/>
    <w:rsid w:val="00236927"/>
    <w:rsid w:val="002374E2"/>
    <w:rsid w:val="00237750"/>
    <w:rsid w:val="00237908"/>
    <w:rsid w:val="00237AEB"/>
    <w:rsid w:val="00237CEF"/>
    <w:rsid w:val="00237D0B"/>
    <w:rsid w:val="00240AD3"/>
    <w:rsid w:val="00241E1F"/>
    <w:rsid w:val="00242940"/>
    <w:rsid w:val="00242C6B"/>
    <w:rsid w:val="00242CFB"/>
    <w:rsid w:val="00242EA9"/>
    <w:rsid w:val="002435EB"/>
    <w:rsid w:val="002436DF"/>
    <w:rsid w:val="00243AD9"/>
    <w:rsid w:val="00243F26"/>
    <w:rsid w:val="00245518"/>
    <w:rsid w:val="00245839"/>
    <w:rsid w:val="00245C08"/>
    <w:rsid w:val="00245E25"/>
    <w:rsid w:val="00246464"/>
    <w:rsid w:val="00246958"/>
    <w:rsid w:val="00246C1C"/>
    <w:rsid w:val="0024790A"/>
    <w:rsid w:val="00247B93"/>
    <w:rsid w:val="00247C3A"/>
    <w:rsid w:val="00250624"/>
    <w:rsid w:val="002508C3"/>
    <w:rsid w:val="00251467"/>
    <w:rsid w:val="002515B9"/>
    <w:rsid w:val="002519E5"/>
    <w:rsid w:val="00251B56"/>
    <w:rsid w:val="00252069"/>
    <w:rsid w:val="0025258A"/>
    <w:rsid w:val="00252870"/>
    <w:rsid w:val="00252C20"/>
    <w:rsid w:val="002534B1"/>
    <w:rsid w:val="002536EA"/>
    <w:rsid w:val="002536ED"/>
    <w:rsid w:val="00253B10"/>
    <w:rsid w:val="002540DF"/>
    <w:rsid w:val="002541CB"/>
    <w:rsid w:val="00254A6C"/>
    <w:rsid w:val="00255346"/>
    <w:rsid w:val="002553FE"/>
    <w:rsid w:val="00255F10"/>
    <w:rsid w:val="0025623D"/>
    <w:rsid w:val="00256F10"/>
    <w:rsid w:val="00257920"/>
    <w:rsid w:val="002579BD"/>
    <w:rsid w:val="00257F3A"/>
    <w:rsid w:val="00260961"/>
    <w:rsid w:val="00260AC9"/>
    <w:rsid w:val="00260B3D"/>
    <w:rsid w:val="00261439"/>
    <w:rsid w:val="002617A5"/>
    <w:rsid w:val="00261A2A"/>
    <w:rsid w:val="00262044"/>
    <w:rsid w:val="00262240"/>
    <w:rsid w:val="002625BC"/>
    <w:rsid w:val="002629A0"/>
    <w:rsid w:val="00262A5F"/>
    <w:rsid w:val="002631D2"/>
    <w:rsid w:val="0026344D"/>
    <w:rsid w:val="002639F0"/>
    <w:rsid w:val="00263C09"/>
    <w:rsid w:val="00264209"/>
    <w:rsid w:val="002647BC"/>
    <w:rsid w:val="0026540C"/>
    <w:rsid w:val="00265927"/>
    <w:rsid w:val="002672FB"/>
    <w:rsid w:val="002676D3"/>
    <w:rsid w:val="00267727"/>
    <w:rsid w:val="00267C20"/>
    <w:rsid w:val="00267F04"/>
    <w:rsid w:val="00271379"/>
    <w:rsid w:val="00271426"/>
    <w:rsid w:val="00271702"/>
    <w:rsid w:val="00271A30"/>
    <w:rsid w:val="002723EE"/>
    <w:rsid w:val="002726C1"/>
    <w:rsid w:val="00272978"/>
    <w:rsid w:val="00272AF5"/>
    <w:rsid w:val="00273361"/>
    <w:rsid w:val="00273630"/>
    <w:rsid w:val="00273C49"/>
    <w:rsid w:val="00273CEC"/>
    <w:rsid w:val="00273E43"/>
    <w:rsid w:val="00273EF4"/>
    <w:rsid w:val="002741F1"/>
    <w:rsid w:val="002746BF"/>
    <w:rsid w:val="00274C57"/>
    <w:rsid w:val="00275212"/>
    <w:rsid w:val="002754D7"/>
    <w:rsid w:val="00275A33"/>
    <w:rsid w:val="00276254"/>
    <w:rsid w:val="00276A70"/>
    <w:rsid w:val="00276B66"/>
    <w:rsid w:val="00276E11"/>
    <w:rsid w:val="00276E89"/>
    <w:rsid w:val="002776F5"/>
    <w:rsid w:val="002809CD"/>
    <w:rsid w:val="0028164A"/>
    <w:rsid w:val="0028258E"/>
    <w:rsid w:val="00283225"/>
    <w:rsid w:val="0028393C"/>
    <w:rsid w:val="00283BF6"/>
    <w:rsid w:val="00284032"/>
    <w:rsid w:val="00284638"/>
    <w:rsid w:val="00284E44"/>
    <w:rsid w:val="002850E3"/>
    <w:rsid w:val="0028773E"/>
    <w:rsid w:val="002877FB"/>
    <w:rsid w:val="00287A5A"/>
    <w:rsid w:val="00287B8D"/>
    <w:rsid w:val="002900F1"/>
    <w:rsid w:val="002901F7"/>
    <w:rsid w:val="00290836"/>
    <w:rsid w:val="002909E5"/>
    <w:rsid w:val="00291247"/>
    <w:rsid w:val="0029160B"/>
    <w:rsid w:val="00291618"/>
    <w:rsid w:val="00291A3F"/>
    <w:rsid w:val="00291DB7"/>
    <w:rsid w:val="002926A5"/>
    <w:rsid w:val="0029357C"/>
    <w:rsid w:val="00293872"/>
    <w:rsid w:val="002939B9"/>
    <w:rsid w:val="00293B71"/>
    <w:rsid w:val="00293C63"/>
    <w:rsid w:val="00294774"/>
    <w:rsid w:val="00294861"/>
    <w:rsid w:val="00294A28"/>
    <w:rsid w:val="00294C0C"/>
    <w:rsid w:val="00294CED"/>
    <w:rsid w:val="00294D94"/>
    <w:rsid w:val="002951BB"/>
    <w:rsid w:val="00295C19"/>
    <w:rsid w:val="00295DAF"/>
    <w:rsid w:val="00296092"/>
    <w:rsid w:val="00296130"/>
    <w:rsid w:val="002962AC"/>
    <w:rsid w:val="002966C4"/>
    <w:rsid w:val="00296A1E"/>
    <w:rsid w:val="00296C18"/>
    <w:rsid w:val="0029702F"/>
    <w:rsid w:val="00297281"/>
    <w:rsid w:val="00297680"/>
    <w:rsid w:val="00297FAD"/>
    <w:rsid w:val="002A0398"/>
    <w:rsid w:val="002A0A6D"/>
    <w:rsid w:val="002A143B"/>
    <w:rsid w:val="002A1562"/>
    <w:rsid w:val="002A25D0"/>
    <w:rsid w:val="002A2815"/>
    <w:rsid w:val="002A2B25"/>
    <w:rsid w:val="002A3896"/>
    <w:rsid w:val="002A4021"/>
    <w:rsid w:val="002A464B"/>
    <w:rsid w:val="002A4839"/>
    <w:rsid w:val="002A4EEB"/>
    <w:rsid w:val="002A512D"/>
    <w:rsid w:val="002A5188"/>
    <w:rsid w:val="002A5380"/>
    <w:rsid w:val="002A5D13"/>
    <w:rsid w:val="002A5E54"/>
    <w:rsid w:val="002A602A"/>
    <w:rsid w:val="002B0675"/>
    <w:rsid w:val="002B0927"/>
    <w:rsid w:val="002B0C64"/>
    <w:rsid w:val="002B1348"/>
    <w:rsid w:val="002B19FC"/>
    <w:rsid w:val="002B1ACB"/>
    <w:rsid w:val="002B1D19"/>
    <w:rsid w:val="002B204D"/>
    <w:rsid w:val="002B27D9"/>
    <w:rsid w:val="002B2B04"/>
    <w:rsid w:val="002B321E"/>
    <w:rsid w:val="002B3BC0"/>
    <w:rsid w:val="002B3C45"/>
    <w:rsid w:val="002B5A19"/>
    <w:rsid w:val="002B5D46"/>
    <w:rsid w:val="002B5E4D"/>
    <w:rsid w:val="002B5E92"/>
    <w:rsid w:val="002B5F5B"/>
    <w:rsid w:val="002B5FC1"/>
    <w:rsid w:val="002B605D"/>
    <w:rsid w:val="002B65BF"/>
    <w:rsid w:val="002B67A6"/>
    <w:rsid w:val="002B68CF"/>
    <w:rsid w:val="002B68E2"/>
    <w:rsid w:val="002B6B20"/>
    <w:rsid w:val="002B6F5B"/>
    <w:rsid w:val="002B7C57"/>
    <w:rsid w:val="002C04A3"/>
    <w:rsid w:val="002C0628"/>
    <w:rsid w:val="002C09A4"/>
    <w:rsid w:val="002C10A8"/>
    <w:rsid w:val="002C1222"/>
    <w:rsid w:val="002C1496"/>
    <w:rsid w:val="002C1516"/>
    <w:rsid w:val="002C1CE6"/>
    <w:rsid w:val="002C2652"/>
    <w:rsid w:val="002C27D6"/>
    <w:rsid w:val="002C32AD"/>
    <w:rsid w:val="002C3326"/>
    <w:rsid w:val="002C3343"/>
    <w:rsid w:val="002C3DDE"/>
    <w:rsid w:val="002C4466"/>
    <w:rsid w:val="002C5774"/>
    <w:rsid w:val="002C57C5"/>
    <w:rsid w:val="002C592A"/>
    <w:rsid w:val="002C595E"/>
    <w:rsid w:val="002C5B49"/>
    <w:rsid w:val="002C6A79"/>
    <w:rsid w:val="002D12FF"/>
    <w:rsid w:val="002D15B8"/>
    <w:rsid w:val="002D16D2"/>
    <w:rsid w:val="002D20EF"/>
    <w:rsid w:val="002D21BC"/>
    <w:rsid w:val="002D222C"/>
    <w:rsid w:val="002D262D"/>
    <w:rsid w:val="002D2740"/>
    <w:rsid w:val="002D2FDB"/>
    <w:rsid w:val="002D33B3"/>
    <w:rsid w:val="002D3853"/>
    <w:rsid w:val="002D3D94"/>
    <w:rsid w:val="002D414D"/>
    <w:rsid w:val="002D4A66"/>
    <w:rsid w:val="002D4DCA"/>
    <w:rsid w:val="002D5301"/>
    <w:rsid w:val="002D5A4F"/>
    <w:rsid w:val="002D626B"/>
    <w:rsid w:val="002D661E"/>
    <w:rsid w:val="002D6E1D"/>
    <w:rsid w:val="002D7CA0"/>
    <w:rsid w:val="002E0092"/>
    <w:rsid w:val="002E01E3"/>
    <w:rsid w:val="002E1715"/>
    <w:rsid w:val="002E181D"/>
    <w:rsid w:val="002E24A3"/>
    <w:rsid w:val="002E2C24"/>
    <w:rsid w:val="002E34B4"/>
    <w:rsid w:val="002E38BA"/>
    <w:rsid w:val="002E3979"/>
    <w:rsid w:val="002E3C66"/>
    <w:rsid w:val="002E3CD2"/>
    <w:rsid w:val="002E416E"/>
    <w:rsid w:val="002E41B2"/>
    <w:rsid w:val="002E55D3"/>
    <w:rsid w:val="002E5912"/>
    <w:rsid w:val="002E5947"/>
    <w:rsid w:val="002E5EA0"/>
    <w:rsid w:val="002E68ED"/>
    <w:rsid w:val="002E6A70"/>
    <w:rsid w:val="002E79F5"/>
    <w:rsid w:val="002E7F1C"/>
    <w:rsid w:val="002F001A"/>
    <w:rsid w:val="002F062F"/>
    <w:rsid w:val="002F0FCC"/>
    <w:rsid w:val="002F10E9"/>
    <w:rsid w:val="002F1811"/>
    <w:rsid w:val="002F1C82"/>
    <w:rsid w:val="002F253F"/>
    <w:rsid w:val="002F27A4"/>
    <w:rsid w:val="002F2A75"/>
    <w:rsid w:val="002F38C0"/>
    <w:rsid w:val="002F4691"/>
    <w:rsid w:val="002F4B44"/>
    <w:rsid w:val="002F4F4F"/>
    <w:rsid w:val="002F521C"/>
    <w:rsid w:val="002F6892"/>
    <w:rsid w:val="002F69F1"/>
    <w:rsid w:val="002F6BC6"/>
    <w:rsid w:val="002F6EA0"/>
    <w:rsid w:val="002F7737"/>
    <w:rsid w:val="002F784C"/>
    <w:rsid w:val="003001F4"/>
    <w:rsid w:val="003003B0"/>
    <w:rsid w:val="003004B5"/>
    <w:rsid w:val="00300729"/>
    <w:rsid w:val="0030093F"/>
    <w:rsid w:val="003009BB"/>
    <w:rsid w:val="003018DF"/>
    <w:rsid w:val="00301BCA"/>
    <w:rsid w:val="00301CC9"/>
    <w:rsid w:val="003029D1"/>
    <w:rsid w:val="00303142"/>
    <w:rsid w:val="00303A58"/>
    <w:rsid w:val="00303CCD"/>
    <w:rsid w:val="00303D21"/>
    <w:rsid w:val="003046F4"/>
    <w:rsid w:val="00304C1C"/>
    <w:rsid w:val="00304E10"/>
    <w:rsid w:val="0030520F"/>
    <w:rsid w:val="0030540E"/>
    <w:rsid w:val="0030550B"/>
    <w:rsid w:val="003066F9"/>
    <w:rsid w:val="00306EFD"/>
    <w:rsid w:val="003078D5"/>
    <w:rsid w:val="00310B73"/>
    <w:rsid w:val="003113FD"/>
    <w:rsid w:val="00311AAB"/>
    <w:rsid w:val="00311DB9"/>
    <w:rsid w:val="00312700"/>
    <w:rsid w:val="00312AAE"/>
    <w:rsid w:val="00312FB8"/>
    <w:rsid w:val="00314218"/>
    <w:rsid w:val="0031425F"/>
    <w:rsid w:val="00315E64"/>
    <w:rsid w:val="00316084"/>
    <w:rsid w:val="00316643"/>
    <w:rsid w:val="0031679D"/>
    <w:rsid w:val="00316C6B"/>
    <w:rsid w:val="00316D51"/>
    <w:rsid w:val="0031720A"/>
    <w:rsid w:val="00317A50"/>
    <w:rsid w:val="00320126"/>
    <w:rsid w:val="00320A44"/>
    <w:rsid w:val="00320BAE"/>
    <w:rsid w:val="0032103A"/>
    <w:rsid w:val="003211E0"/>
    <w:rsid w:val="0032172E"/>
    <w:rsid w:val="00321A5B"/>
    <w:rsid w:val="00321E8A"/>
    <w:rsid w:val="00322896"/>
    <w:rsid w:val="00322B46"/>
    <w:rsid w:val="00322FE7"/>
    <w:rsid w:val="00323028"/>
    <w:rsid w:val="00323048"/>
    <w:rsid w:val="00323396"/>
    <w:rsid w:val="0032381D"/>
    <w:rsid w:val="0032413E"/>
    <w:rsid w:val="00324D71"/>
    <w:rsid w:val="00324E56"/>
    <w:rsid w:val="00325DF1"/>
    <w:rsid w:val="003265CB"/>
    <w:rsid w:val="0032688B"/>
    <w:rsid w:val="00326A0A"/>
    <w:rsid w:val="003275D4"/>
    <w:rsid w:val="00327D75"/>
    <w:rsid w:val="00327FA7"/>
    <w:rsid w:val="0033023B"/>
    <w:rsid w:val="003308CC"/>
    <w:rsid w:val="00330B9F"/>
    <w:rsid w:val="00330D81"/>
    <w:rsid w:val="003318F6"/>
    <w:rsid w:val="00331AEB"/>
    <w:rsid w:val="0033208B"/>
    <w:rsid w:val="0033297A"/>
    <w:rsid w:val="00332E37"/>
    <w:rsid w:val="00332F13"/>
    <w:rsid w:val="0033328D"/>
    <w:rsid w:val="00333D46"/>
    <w:rsid w:val="0033452C"/>
    <w:rsid w:val="003351C5"/>
    <w:rsid w:val="00335411"/>
    <w:rsid w:val="003360CF"/>
    <w:rsid w:val="00336266"/>
    <w:rsid w:val="0033629E"/>
    <w:rsid w:val="00336B9A"/>
    <w:rsid w:val="00336C59"/>
    <w:rsid w:val="00340428"/>
    <w:rsid w:val="003406E0"/>
    <w:rsid w:val="00340DF8"/>
    <w:rsid w:val="0034144A"/>
    <w:rsid w:val="003414EA"/>
    <w:rsid w:val="0034163E"/>
    <w:rsid w:val="0034194C"/>
    <w:rsid w:val="00342587"/>
    <w:rsid w:val="00342632"/>
    <w:rsid w:val="00342F35"/>
    <w:rsid w:val="00343367"/>
    <w:rsid w:val="00343AC5"/>
    <w:rsid w:val="00343F72"/>
    <w:rsid w:val="00344063"/>
    <w:rsid w:val="00344DDC"/>
    <w:rsid w:val="00345530"/>
    <w:rsid w:val="0034620C"/>
    <w:rsid w:val="00346B73"/>
    <w:rsid w:val="003472E6"/>
    <w:rsid w:val="00347B0D"/>
    <w:rsid w:val="00347F6B"/>
    <w:rsid w:val="00350657"/>
    <w:rsid w:val="00350A55"/>
    <w:rsid w:val="00350CD1"/>
    <w:rsid w:val="003518E4"/>
    <w:rsid w:val="00351FCB"/>
    <w:rsid w:val="00352260"/>
    <w:rsid w:val="00352490"/>
    <w:rsid w:val="00353FD3"/>
    <w:rsid w:val="00354CD8"/>
    <w:rsid w:val="0035546D"/>
    <w:rsid w:val="0035750F"/>
    <w:rsid w:val="00357F85"/>
    <w:rsid w:val="003601F7"/>
    <w:rsid w:val="0036058B"/>
    <w:rsid w:val="0036086B"/>
    <w:rsid w:val="003612FC"/>
    <w:rsid w:val="0036143D"/>
    <w:rsid w:val="00361689"/>
    <w:rsid w:val="003619F3"/>
    <w:rsid w:val="0036204C"/>
    <w:rsid w:val="00362ED2"/>
    <w:rsid w:val="00364365"/>
    <w:rsid w:val="00365954"/>
    <w:rsid w:val="00366069"/>
    <w:rsid w:val="00366844"/>
    <w:rsid w:val="003674A1"/>
    <w:rsid w:val="0036784F"/>
    <w:rsid w:val="00367C06"/>
    <w:rsid w:val="00367C5D"/>
    <w:rsid w:val="0037064E"/>
    <w:rsid w:val="00370E67"/>
    <w:rsid w:val="00371AC7"/>
    <w:rsid w:val="00372277"/>
    <w:rsid w:val="0037242B"/>
    <w:rsid w:val="00372E30"/>
    <w:rsid w:val="0037364F"/>
    <w:rsid w:val="00373B03"/>
    <w:rsid w:val="00374322"/>
    <w:rsid w:val="00374655"/>
    <w:rsid w:val="003749BB"/>
    <w:rsid w:val="0037528F"/>
    <w:rsid w:val="00375351"/>
    <w:rsid w:val="00375480"/>
    <w:rsid w:val="003756F7"/>
    <w:rsid w:val="00376092"/>
    <w:rsid w:val="00376319"/>
    <w:rsid w:val="0037637F"/>
    <w:rsid w:val="00377E48"/>
    <w:rsid w:val="00377FBB"/>
    <w:rsid w:val="00381AF4"/>
    <w:rsid w:val="00382F66"/>
    <w:rsid w:val="00383089"/>
    <w:rsid w:val="003831E7"/>
    <w:rsid w:val="00383302"/>
    <w:rsid w:val="003847FD"/>
    <w:rsid w:val="00384EFD"/>
    <w:rsid w:val="00385312"/>
    <w:rsid w:val="0038553B"/>
    <w:rsid w:val="003858EF"/>
    <w:rsid w:val="00385AAD"/>
    <w:rsid w:val="00385C26"/>
    <w:rsid w:val="003860B3"/>
    <w:rsid w:val="00386680"/>
    <w:rsid w:val="00386BDE"/>
    <w:rsid w:val="00386C02"/>
    <w:rsid w:val="00386D67"/>
    <w:rsid w:val="00387057"/>
    <w:rsid w:val="00387AC8"/>
    <w:rsid w:val="00390118"/>
    <w:rsid w:val="0039062F"/>
    <w:rsid w:val="00390AD8"/>
    <w:rsid w:val="0039134B"/>
    <w:rsid w:val="0039178F"/>
    <w:rsid w:val="00392193"/>
    <w:rsid w:val="00392284"/>
    <w:rsid w:val="00392A34"/>
    <w:rsid w:val="00392CAB"/>
    <w:rsid w:val="00393011"/>
    <w:rsid w:val="003938BC"/>
    <w:rsid w:val="00393C73"/>
    <w:rsid w:val="00393E22"/>
    <w:rsid w:val="00394005"/>
    <w:rsid w:val="003945F8"/>
    <w:rsid w:val="00395564"/>
    <w:rsid w:val="00396027"/>
    <w:rsid w:val="00396120"/>
    <w:rsid w:val="0039620A"/>
    <w:rsid w:val="00396B84"/>
    <w:rsid w:val="00397D60"/>
    <w:rsid w:val="003A043F"/>
    <w:rsid w:val="003A1523"/>
    <w:rsid w:val="003A1AF6"/>
    <w:rsid w:val="003A2427"/>
    <w:rsid w:val="003A257F"/>
    <w:rsid w:val="003A2A79"/>
    <w:rsid w:val="003A2ECC"/>
    <w:rsid w:val="003A3034"/>
    <w:rsid w:val="003A488C"/>
    <w:rsid w:val="003A4E9C"/>
    <w:rsid w:val="003A4F5E"/>
    <w:rsid w:val="003A4F93"/>
    <w:rsid w:val="003A4FAF"/>
    <w:rsid w:val="003A51D7"/>
    <w:rsid w:val="003A65B8"/>
    <w:rsid w:val="003A6920"/>
    <w:rsid w:val="003A6E12"/>
    <w:rsid w:val="003A76D1"/>
    <w:rsid w:val="003A7E6E"/>
    <w:rsid w:val="003B16CD"/>
    <w:rsid w:val="003B2802"/>
    <w:rsid w:val="003B2D20"/>
    <w:rsid w:val="003B359C"/>
    <w:rsid w:val="003B3601"/>
    <w:rsid w:val="003B3B29"/>
    <w:rsid w:val="003B481A"/>
    <w:rsid w:val="003B4A04"/>
    <w:rsid w:val="003B5BAA"/>
    <w:rsid w:val="003B5C47"/>
    <w:rsid w:val="003B6E44"/>
    <w:rsid w:val="003B6FC4"/>
    <w:rsid w:val="003B7A7C"/>
    <w:rsid w:val="003C00B0"/>
    <w:rsid w:val="003C062C"/>
    <w:rsid w:val="003C0E94"/>
    <w:rsid w:val="003C0EDB"/>
    <w:rsid w:val="003C14C8"/>
    <w:rsid w:val="003C1D24"/>
    <w:rsid w:val="003C1F5D"/>
    <w:rsid w:val="003C23FA"/>
    <w:rsid w:val="003C3109"/>
    <w:rsid w:val="003C310E"/>
    <w:rsid w:val="003C31A0"/>
    <w:rsid w:val="003C3601"/>
    <w:rsid w:val="003C3637"/>
    <w:rsid w:val="003C396F"/>
    <w:rsid w:val="003C45EF"/>
    <w:rsid w:val="003C465D"/>
    <w:rsid w:val="003C46EE"/>
    <w:rsid w:val="003C482B"/>
    <w:rsid w:val="003C4B4E"/>
    <w:rsid w:val="003C5025"/>
    <w:rsid w:val="003C538C"/>
    <w:rsid w:val="003C54FD"/>
    <w:rsid w:val="003C56D7"/>
    <w:rsid w:val="003C616C"/>
    <w:rsid w:val="003C676E"/>
    <w:rsid w:val="003C72CE"/>
    <w:rsid w:val="003C7B2E"/>
    <w:rsid w:val="003D09A3"/>
    <w:rsid w:val="003D0AA0"/>
    <w:rsid w:val="003D0D85"/>
    <w:rsid w:val="003D0EC2"/>
    <w:rsid w:val="003D1842"/>
    <w:rsid w:val="003D3A66"/>
    <w:rsid w:val="003D41EE"/>
    <w:rsid w:val="003D5B28"/>
    <w:rsid w:val="003D5CF7"/>
    <w:rsid w:val="003D5F0F"/>
    <w:rsid w:val="003D659B"/>
    <w:rsid w:val="003D671C"/>
    <w:rsid w:val="003D7C0D"/>
    <w:rsid w:val="003D7D10"/>
    <w:rsid w:val="003E0231"/>
    <w:rsid w:val="003E0758"/>
    <w:rsid w:val="003E08B3"/>
    <w:rsid w:val="003E0B9B"/>
    <w:rsid w:val="003E153F"/>
    <w:rsid w:val="003E210D"/>
    <w:rsid w:val="003E27FA"/>
    <w:rsid w:val="003E2A08"/>
    <w:rsid w:val="003E34D8"/>
    <w:rsid w:val="003E380A"/>
    <w:rsid w:val="003E4559"/>
    <w:rsid w:val="003E4696"/>
    <w:rsid w:val="003E4BD2"/>
    <w:rsid w:val="003E5099"/>
    <w:rsid w:val="003E528A"/>
    <w:rsid w:val="003E570B"/>
    <w:rsid w:val="003E5D22"/>
    <w:rsid w:val="003E5E4F"/>
    <w:rsid w:val="003E6E6D"/>
    <w:rsid w:val="003E7840"/>
    <w:rsid w:val="003E7B17"/>
    <w:rsid w:val="003F01E1"/>
    <w:rsid w:val="003F04C9"/>
    <w:rsid w:val="003F11ED"/>
    <w:rsid w:val="003F1C39"/>
    <w:rsid w:val="003F23C5"/>
    <w:rsid w:val="003F28C6"/>
    <w:rsid w:val="003F32B5"/>
    <w:rsid w:val="003F330C"/>
    <w:rsid w:val="003F3D28"/>
    <w:rsid w:val="003F4603"/>
    <w:rsid w:val="003F489A"/>
    <w:rsid w:val="003F4CE9"/>
    <w:rsid w:val="003F50B7"/>
    <w:rsid w:val="003F54FE"/>
    <w:rsid w:val="003F5F37"/>
    <w:rsid w:val="003F6C77"/>
    <w:rsid w:val="003F6F52"/>
    <w:rsid w:val="003F7C34"/>
    <w:rsid w:val="0040005D"/>
    <w:rsid w:val="0040016F"/>
    <w:rsid w:val="004005AC"/>
    <w:rsid w:val="004009BA"/>
    <w:rsid w:val="00400B59"/>
    <w:rsid w:val="00400C3F"/>
    <w:rsid w:val="00400CCA"/>
    <w:rsid w:val="00400EA3"/>
    <w:rsid w:val="00400ED6"/>
    <w:rsid w:val="004010BE"/>
    <w:rsid w:val="00401C72"/>
    <w:rsid w:val="00402FC7"/>
    <w:rsid w:val="004034D6"/>
    <w:rsid w:val="00403722"/>
    <w:rsid w:val="004037BE"/>
    <w:rsid w:val="0040382E"/>
    <w:rsid w:val="00404221"/>
    <w:rsid w:val="00404D4E"/>
    <w:rsid w:val="0040549E"/>
    <w:rsid w:val="004055F5"/>
    <w:rsid w:val="0040594F"/>
    <w:rsid w:val="00406931"/>
    <w:rsid w:val="00406DCC"/>
    <w:rsid w:val="004070C2"/>
    <w:rsid w:val="004077FA"/>
    <w:rsid w:val="00407F2A"/>
    <w:rsid w:val="00410EED"/>
    <w:rsid w:val="004111EE"/>
    <w:rsid w:val="004112F2"/>
    <w:rsid w:val="00411624"/>
    <w:rsid w:val="00411953"/>
    <w:rsid w:val="00411A51"/>
    <w:rsid w:val="00411B09"/>
    <w:rsid w:val="00411BA3"/>
    <w:rsid w:val="0041207B"/>
    <w:rsid w:val="0041271A"/>
    <w:rsid w:val="004128B8"/>
    <w:rsid w:val="00412CFE"/>
    <w:rsid w:val="00413982"/>
    <w:rsid w:val="00413E1F"/>
    <w:rsid w:val="0041464E"/>
    <w:rsid w:val="004147A1"/>
    <w:rsid w:val="00414ECA"/>
    <w:rsid w:val="00415452"/>
    <w:rsid w:val="0041545C"/>
    <w:rsid w:val="00415DC2"/>
    <w:rsid w:val="0041631A"/>
    <w:rsid w:val="004169FB"/>
    <w:rsid w:val="0041747B"/>
    <w:rsid w:val="0041761B"/>
    <w:rsid w:val="00417DE1"/>
    <w:rsid w:val="004200D6"/>
    <w:rsid w:val="00420A79"/>
    <w:rsid w:val="00420C29"/>
    <w:rsid w:val="00420D35"/>
    <w:rsid w:val="00420EE5"/>
    <w:rsid w:val="004213EB"/>
    <w:rsid w:val="004218BC"/>
    <w:rsid w:val="004221F2"/>
    <w:rsid w:val="00422760"/>
    <w:rsid w:val="0042299B"/>
    <w:rsid w:val="00422A10"/>
    <w:rsid w:val="00422E11"/>
    <w:rsid w:val="00423A2B"/>
    <w:rsid w:val="00423CAA"/>
    <w:rsid w:val="004258B3"/>
    <w:rsid w:val="00427358"/>
    <w:rsid w:val="00427518"/>
    <w:rsid w:val="004300FE"/>
    <w:rsid w:val="004304D2"/>
    <w:rsid w:val="004304E9"/>
    <w:rsid w:val="0043064B"/>
    <w:rsid w:val="00430B72"/>
    <w:rsid w:val="00430ECB"/>
    <w:rsid w:val="0043100B"/>
    <w:rsid w:val="0043109C"/>
    <w:rsid w:val="00431EF9"/>
    <w:rsid w:val="0043261E"/>
    <w:rsid w:val="004328EC"/>
    <w:rsid w:val="00433244"/>
    <w:rsid w:val="00433943"/>
    <w:rsid w:val="004340C4"/>
    <w:rsid w:val="004349EF"/>
    <w:rsid w:val="00434C24"/>
    <w:rsid w:val="00434FD2"/>
    <w:rsid w:val="004358E1"/>
    <w:rsid w:val="00435C6F"/>
    <w:rsid w:val="004366A9"/>
    <w:rsid w:val="00436EBC"/>
    <w:rsid w:val="00437610"/>
    <w:rsid w:val="00437A7A"/>
    <w:rsid w:val="00440318"/>
    <w:rsid w:val="004404B0"/>
    <w:rsid w:val="004404D8"/>
    <w:rsid w:val="00440C30"/>
    <w:rsid w:val="004412A0"/>
    <w:rsid w:val="0044178B"/>
    <w:rsid w:val="00441EBE"/>
    <w:rsid w:val="00442DD2"/>
    <w:rsid w:val="00442FC4"/>
    <w:rsid w:val="004430E2"/>
    <w:rsid w:val="004434FE"/>
    <w:rsid w:val="00443832"/>
    <w:rsid w:val="00443A3B"/>
    <w:rsid w:val="00443B1F"/>
    <w:rsid w:val="00443C2A"/>
    <w:rsid w:val="00443CB2"/>
    <w:rsid w:val="0044454A"/>
    <w:rsid w:val="00444553"/>
    <w:rsid w:val="00444B23"/>
    <w:rsid w:val="00445001"/>
    <w:rsid w:val="004450D3"/>
    <w:rsid w:val="004452A0"/>
    <w:rsid w:val="00445B08"/>
    <w:rsid w:val="00445BC3"/>
    <w:rsid w:val="00445CF7"/>
    <w:rsid w:val="004465F8"/>
    <w:rsid w:val="00446631"/>
    <w:rsid w:val="0044673D"/>
    <w:rsid w:val="00446D1B"/>
    <w:rsid w:val="00446DF7"/>
    <w:rsid w:val="0044749B"/>
    <w:rsid w:val="004477CA"/>
    <w:rsid w:val="00447A4E"/>
    <w:rsid w:val="00447C2D"/>
    <w:rsid w:val="00447D01"/>
    <w:rsid w:val="004504E9"/>
    <w:rsid w:val="00450B81"/>
    <w:rsid w:val="00450EC2"/>
    <w:rsid w:val="0045206B"/>
    <w:rsid w:val="00452238"/>
    <w:rsid w:val="00452285"/>
    <w:rsid w:val="0045269F"/>
    <w:rsid w:val="00452744"/>
    <w:rsid w:val="00452DFC"/>
    <w:rsid w:val="00453071"/>
    <w:rsid w:val="00453487"/>
    <w:rsid w:val="0045355C"/>
    <w:rsid w:val="004536F1"/>
    <w:rsid w:val="00453869"/>
    <w:rsid w:val="0045387B"/>
    <w:rsid w:val="0045394B"/>
    <w:rsid w:val="00453E59"/>
    <w:rsid w:val="00453E7E"/>
    <w:rsid w:val="00454111"/>
    <w:rsid w:val="004558BC"/>
    <w:rsid w:val="004559D3"/>
    <w:rsid w:val="00455AFD"/>
    <w:rsid w:val="0045642B"/>
    <w:rsid w:val="00456630"/>
    <w:rsid w:val="00456755"/>
    <w:rsid w:val="00456891"/>
    <w:rsid w:val="00456E6A"/>
    <w:rsid w:val="00456FFF"/>
    <w:rsid w:val="0045739E"/>
    <w:rsid w:val="0045740A"/>
    <w:rsid w:val="0045765B"/>
    <w:rsid w:val="0045775B"/>
    <w:rsid w:val="00457B14"/>
    <w:rsid w:val="004605D1"/>
    <w:rsid w:val="004605FA"/>
    <w:rsid w:val="0046068A"/>
    <w:rsid w:val="00460C3F"/>
    <w:rsid w:val="00461569"/>
    <w:rsid w:val="0046173B"/>
    <w:rsid w:val="004618FE"/>
    <w:rsid w:val="0046210B"/>
    <w:rsid w:val="004626F3"/>
    <w:rsid w:val="00462799"/>
    <w:rsid w:val="00462D57"/>
    <w:rsid w:val="004636EF"/>
    <w:rsid w:val="00463D73"/>
    <w:rsid w:val="004640AF"/>
    <w:rsid w:val="004646A0"/>
    <w:rsid w:val="00464A3E"/>
    <w:rsid w:val="00464B50"/>
    <w:rsid w:val="00464D54"/>
    <w:rsid w:val="00465C03"/>
    <w:rsid w:val="0046604F"/>
    <w:rsid w:val="004664DB"/>
    <w:rsid w:val="00466A81"/>
    <w:rsid w:val="00467A95"/>
    <w:rsid w:val="00467CA4"/>
    <w:rsid w:val="004708FE"/>
    <w:rsid w:val="00470BFF"/>
    <w:rsid w:val="00471CC5"/>
    <w:rsid w:val="0047412A"/>
    <w:rsid w:val="00474496"/>
    <w:rsid w:val="004746EB"/>
    <w:rsid w:val="004751BE"/>
    <w:rsid w:val="004753C6"/>
    <w:rsid w:val="004755DD"/>
    <w:rsid w:val="0047719C"/>
    <w:rsid w:val="004771A6"/>
    <w:rsid w:val="00480437"/>
    <w:rsid w:val="00480888"/>
    <w:rsid w:val="0048098F"/>
    <w:rsid w:val="0048150E"/>
    <w:rsid w:val="00481980"/>
    <w:rsid w:val="00482967"/>
    <w:rsid w:val="0048299E"/>
    <w:rsid w:val="00483027"/>
    <w:rsid w:val="004833F8"/>
    <w:rsid w:val="0048377B"/>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1C0C"/>
    <w:rsid w:val="00491F76"/>
    <w:rsid w:val="0049228C"/>
    <w:rsid w:val="0049256A"/>
    <w:rsid w:val="00492595"/>
    <w:rsid w:val="00492C30"/>
    <w:rsid w:val="004932F4"/>
    <w:rsid w:val="00493991"/>
    <w:rsid w:val="00494B5B"/>
    <w:rsid w:val="00494F3E"/>
    <w:rsid w:val="00496384"/>
    <w:rsid w:val="004965D7"/>
    <w:rsid w:val="0049661C"/>
    <w:rsid w:val="004969D2"/>
    <w:rsid w:val="00496AC2"/>
    <w:rsid w:val="004972AD"/>
    <w:rsid w:val="0049741E"/>
    <w:rsid w:val="00497849"/>
    <w:rsid w:val="004A04D4"/>
    <w:rsid w:val="004A0750"/>
    <w:rsid w:val="004A1190"/>
    <w:rsid w:val="004A1697"/>
    <w:rsid w:val="004A1A12"/>
    <w:rsid w:val="004A1BA0"/>
    <w:rsid w:val="004A20E7"/>
    <w:rsid w:val="004A31FA"/>
    <w:rsid w:val="004A40A8"/>
    <w:rsid w:val="004A4B9C"/>
    <w:rsid w:val="004A548F"/>
    <w:rsid w:val="004A5F94"/>
    <w:rsid w:val="004A625D"/>
    <w:rsid w:val="004A6ACE"/>
    <w:rsid w:val="004A6DF9"/>
    <w:rsid w:val="004A770D"/>
    <w:rsid w:val="004A79C5"/>
    <w:rsid w:val="004A79F6"/>
    <w:rsid w:val="004B0877"/>
    <w:rsid w:val="004B0CA2"/>
    <w:rsid w:val="004B154F"/>
    <w:rsid w:val="004B2915"/>
    <w:rsid w:val="004B2F20"/>
    <w:rsid w:val="004B3546"/>
    <w:rsid w:val="004B3BDE"/>
    <w:rsid w:val="004B3C12"/>
    <w:rsid w:val="004B3C75"/>
    <w:rsid w:val="004B47A0"/>
    <w:rsid w:val="004B48B8"/>
    <w:rsid w:val="004B4EA3"/>
    <w:rsid w:val="004B6974"/>
    <w:rsid w:val="004B6F2F"/>
    <w:rsid w:val="004B707E"/>
    <w:rsid w:val="004B76CA"/>
    <w:rsid w:val="004B775B"/>
    <w:rsid w:val="004B7F44"/>
    <w:rsid w:val="004B7FE3"/>
    <w:rsid w:val="004C0D98"/>
    <w:rsid w:val="004C0E7A"/>
    <w:rsid w:val="004C1903"/>
    <w:rsid w:val="004C1EF2"/>
    <w:rsid w:val="004C200F"/>
    <w:rsid w:val="004C202E"/>
    <w:rsid w:val="004C29EE"/>
    <w:rsid w:val="004C347B"/>
    <w:rsid w:val="004C3A0B"/>
    <w:rsid w:val="004C3BC4"/>
    <w:rsid w:val="004C410F"/>
    <w:rsid w:val="004C47E9"/>
    <w:rsid w:val="004C4BDB"/>
    <w:rsid w:val="004C519B"/>
    <w:rsid w:val="004C54CE"/>
    <w:rsid w:val="004C58C1"/>
    <w:rsid w:val="004C5D9B"/>
    <w:rsid w:val="004C5DD0"/>
    <w:rsid w:val="004C634B"/>
    <w:rsid w:val="004C64D7"/>
    <w:rsid w:val="004C6D90"/>
    <w:rsid w:val="004C6F0B"/>
    <w:rsid w:val="004C7063"/>
    <w:rsid w:val="004D041B"/>
    <w:rsid w:val="004D08BA"/>
    <w:rsid w:val="004D099D"/>
    <w:rsid w:val="004D1354"/>
    <w:rsid w:val="004D14BC"/>
    <w:rsid w:val="004D2467"/>
    <w:rsid w:val="004D2725"/>
    <w:rsid w:val="004D28B5"/>
    <w:rsid w:val="004D2990"/>
    <w:rsid w:val="004D3B5D"/>
    <w:rsid w:val="004D44AC"/>
    <w:rsid w:val="004D49DE"/>
    <w:rsid w:val="004D5105"/>
    <w:rsid w:val="004D5C9A"/>
    <w:rsid w:val="004D6178"/>
    <w:rsid w:val="004D71A7"/>
    <w:rsid w:val="004D72BC"/>
    <w:rsid w:val="004D7619"/>
    <w:rsid w:val="004D794F"/>
    <w:rsid w:val="004D7951"/>
    <w:rsid w:val="004E006C"/>
    <w:rsid w:val="004E07C4"/>
    <w:rsid w:val="004E0B4E"/>
    <w:rsid w:val="004E0B6B"/>
    <w:rsid w:val="004E1C12"/>
    <w:rsid w:val="004E223B"/>
    <w:rsid w:val="004E3934"/>
    <w:rsid w:val="004E3FEF"/>
    <w:rsid w:val="004E4268"/>
    <w:rsid w:val="004E4E51"/>
    <w:rsid w:val="004E5042"/>
    <w:rsid w:val="004E51A5"/>
    <w:rsid w:val="004E5466"/>
    <w:rsid w:val="004E5F8E"/>
    <w:rsid w:val="004E65B4"/>
    <w:rsid w:val="004E7427"/>
    <w:rsid w:val="004E7F59"/>
    <w:rsid w:val="004F0749"/>
    <w:rsid w:val="004F0764"/>
    <w:rsid w:val="004F0CAE"/>
    <w:rsid w:val="004F17E0"/>
    <w:rsid w:val="004F230C"/>
    <w:rsid w:val="004F285D"/>
    <w:rsid w:val="004F28E8"/>
    <w:rsid w:val="004F2C11"/>
    <w:rsid w:val="004F2C95"/>
    <w:rsid w:val="004F331D"/>
    <w:rsid w:val="004F3C98"/>
    <w:rsid w:val="004F3EF7"/>
    <w:rsid w:val="004F437A"/>
    <w:rsid w:val="004F4D2A"/>
    <w:rsid w:val="004F605B"/>
    <w:rsid w:val="004F6165"/>
    <w:rsid w:val="004F6C47"/>
    <w:rsid w:val="004F782D"/>
    <w:rsid w:val="004F79FE"/>
    <w:rsid w:val="0050004D"/>
    <w:rsid w:val="0050011B"/>
    <w:rsid w:val="0050041B"/>
    <w:rsid w:val="00500623"/>
    <w:rsid w:val="00500B97"/>
    <w:rsid w:val="00500C61"/>
    <w:rsid w:val="005011B7"/>
    <w:rsid w:val="00501639"/>
    <w:rsid w:val="00501A14"/>
    <w:rsid w:val="00501F6E"/>
    <w:rsid w:val="0050224B"/>
    <w:rsid w:val="005026D0"/>
    <w:rsid w:val="005031A3"/>
    <w:rsid w:val="005032C8"/>
    <w:rsid w:val="00504270"/>
    <w:rsid w:val="005056A6"/>
    <w:rsid w:val="005060DB"/>
    <w:rsid w:val="00506B3B"/>
    <w:rsid w:val="00506B82"/>
    <w:rsid w:val="00506D88"/>
    <w:rsid w:val="00506DF8"/>
    <w:rsid w:val="00507787"/>
    <w:rsid w:val="00507DD3"/>
    <w:rsid w:val="0051010D"/>
    <w:rsid w:val="00510402"/>
    <w:rsid w:val="00511034"/>
    <w:rsid w:val="005114C5"/>
    <w:rsid w:val="00511786"/>
    <w:rsid w:val="00511F86"/>
    <w:rsid w:val="00512655"/>
    <w:rsid w:val="00512867"/>
    <w:rsid w:val="00512DC1"/>
    <w:rsid w:val="00512EA2"/>
    <w:rsid w:val="00513B4C"/>
    <w:rsid w:val="00513CB1"/>
    <w:rsid w:val="00513F2B"/>
    <w:rsid w:val="005141E7"/>
    <w:rsid w:val="00514877"/>
    <w:rsid w:val="0051497E"/>
    <w:rsid w:val="00515024"/>
    <w:rsid w:val="00515157"/>
    <w:rsid w:val="00516860"/>
    <w:rsid w:val="005168E2"/>
    <w:rsid w:val="00516CE9"/>
    <w:rsid w:val="00516DBF"/>
    <w:rsid w:val="0051732E"/>
    <w:rsid w:val="005179EA"/>
    <w:rsid w:val="005200C3"/>
    <w:rsid w:val="00520313"/>
    <w:rsid w:val="0052031C"/>
    <w:rsid w:val="00521011"/>
    <w:rsid w:val="00521567"/>
    <w:rsid w:val="00521A65"/>
    <w:rsid w:val="00521E4F"/>
    <w:rsid w:val="00521E7B"/>
    <w:rsid w:val="00522663"/>
    <w:rsid w:val="00522AFD"/>
    <w:rsid w:val="0052403A"/>
    <w:rsid w:val="005243F8"/>
    <w:rsid w:val="00524F94"/>
    <w:rsid w:val="00525047"/>
    <w:rsid w:val="0052598D"/>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3028"/>
    <w:rsid w:val="00533707"/>
    <w:rsid w:val="00533999"/>
    <w:rsid w:val="00533D97"/>
    <w:rsid w:val="00533FF6"/>
    <w:rsid w:val="00534CBA"/>
    <w:rsid w:val="0053604D"/>
    <w:rsid w:val="00536311"/>
    <w:rsid w:val="00537839"/>
    <w:rsid w:val="005400BB"/>
    <w:rsid w:val="0054133F"/>
    <w:rsid w:val="0054166E"/>
    <w:rsid w:val="00541B22"/>
    <w:rsid w:val="00541D96"/>
    <w:rsid w:val="00541EE9"/>
    <w:rsid w:val="00542024"/>
    <w:rsid w:val="00542A21"/>
    <w:rsid w:val="00542EC7"/>
    <w:rsid w:val="005437E4"/>
    <w:rsid w:val="00543867"/>
    <w:rsid w:val="00543A7A"/>
    <w:rsid w:val="00543BB0"/>
    <w:rsid w:val="00543CEF"/>
    <w:rsid w:val="00543D31"/>
    <w:rsid w:val="00543E6F"/>
    <w:rsid w:val="00543EAF"/>
    <w:rsid w:val="00545239"/>
    <w:rsid w:val="00547059"/>
    <w:rsid w:val="00547731"/>
    <w:rsid w:val="005479EF"/>
    <w:rsid w:val="00547D50"/>
    <w:rsid w:val="005500EB"/>
    <w:rsid w:val="0055084C"/>
    <w:rsid w:val="005512D6"/>
    <w:rsid w:val="0055153D"/>
    <w:rsid w:val="005516FB"/>
    <w:rsid w:val="00551871"/>
    <w:rsid w:val="00552164"/>
    <w:rsid w:val="005524A8"/>
    <w:rsid w:val="005529F5"/>
    <w:rsid w:val="0055305D"/>
    <w:rsid w:val="00553666"/>
    <w:rsid w:val="005536BF"/>
    <w:rsid w:val="00553739"/>
    <w:rsid w:val="00553DB7"/>
    <w:rsid w:val="00553DFD"/>
    <w:rsid w:val="005543AE"/>
    <w:rsid w:val="00554E5A"/>
    <w:rsid w:val="0055584A"/>
    <w:rsid w:val="00555EBC"/>
    <w:rsid w:val="00557750"/>
    <w:rsid w:val="005605DB"/>
    <w:rsid w:val="0056094F"/>
    <w:rsid w:val="00561704"/>
    <w:rsid w:val="00562864"/>
    <w:rsid w:val="005642B1"/>
    <w:rsid w:val="0056453F"/>
    <w:rsid w:val="00564B5A"/>
    <w:rsid w:val="00565D97"/>
    <w:rsid w:val="0056611B"/>
    <w:rsid w:val="0056674A"/>
    <w:rsid w:val="0056698A"/>
    <w:rsid w:val="00567442"/>
    <w:rsid w:val="00567575"/>
    <w:rsid w:val="00567931"/>
    <w:rsid w:val="005679C7"/>
    <w:rsid w:val="00567D33"/>
    <w:rsid w:val="00570C2B"/>
    <w:rsid w:val="005716D6"/>
    <w:rsid w:val="00573284"/>
    <w:rsid w:val="005746F0"/>
    <w:rsid w:val="00574B34"/>
    <w:rsid w:val="005762E1"/>
    <w:rsid w:val="00576BF9"/>
    <w:rsid w:val="005773DA"/>
    <w:rsid w:val="0057779A"/>
    <w:rsid w:val="00580240"/>
    <w:rsid w:val="00580ED5"/>
    <w:rsid w:val="0058102B"/>
    <w:rsid w:val="0058139A"/>
    <w:rsid w:val="005817CE"/>
    <w:rsid w:val="00581DA2"/>
    <w:rsid w:val="00581F30"/>
    <w:rsid w:val="0058228D"/>
    <w:rsid w:val="00582646"/>
    <w:rsid w:val="00582ED6"/>
    <w:rsid w:val="005832F9"/>
    <w:rsid w:val="00583851"/>
    <w:rsid w:val="00583B93"/>
    <w:rsid w:val="00583D06"/>
    <w:rsid w:val="00584886"/>
    <w:rsid w:val="00585435"/>
    <w:rsid w:val="00585ED4"/>
    <w:rsid w:val="00586365"/>
    <w:rsid w:val="0058730F"/>
    <w:rsid w:val="00590185"/>
    <w:rsid w:val="00590C35"/>
    <w:rsid w:val="0059175F"/>
    <w:rsid w:val="00591F01"/>
    <w:rsid w:val="0059241B"/>
    <w:rsid w:val="0059248B"/>
    <w:rsid w:val="00592C6F"/>
    <w:rsid w:val="00593189"/>
    <w:rsid w:val="00593A48"/>
    <w:rsid w:val="00593FD9"/>
    <w:rsid w:val="0059550E"/>
    <w:rsid w:val="00595846"/>
    <w:rsid w:val="00595C58"/>
    <w:rsid w:val="00596108"/>
    <w:rsid w:val="005961E2"/>
    <w:rsid w:val="0059629C"/>
    <w:rsid w:val="00596481"/>
    <w:rsid w:val="0059723B"/>
    <w:rsid w:val="0059733B"/>
    <w:rsid w:val="00597BF8"/>
    <w:rsid w:val="005A004D"/>
    <w:rsid w:val="005A06C7"/>
    <w:rsid w:val="005A07CA"/>
    <w:rsid w:val="005A1AF8"/>
    <w:rsid w:val="005A1CEF"/>
    <w:rsid w:val="005A200D"/>
    <w:rsid w:val="005A244C"/>
    <w:rsid w:val="005A2624"/>
    <w:rsid w:val="005A30CD"/>
    <w:rsid w:val="005A31A0"/>
    <w:rsid w:val="005A45DF"/>
    <w:rsid w:val="005A4B10"/>
    <w:rsid w:val="005A4BD8"/>
    <w:rsid w:val="005A5298"/>
    <w:rsid w:val="005A5447"/>
    <w:rsid w:val="005A5538"/>
    <w:rsid w:val="005A66D2"/>
    <w:rsid w:val="005A6C7C"/>
    <w:rsid w:val="005B00F3"/>
    <w:rsid w:val="005B028F"/>
    <w:rsid w:val="005B02DC"/>
    <w:rsid w:val="005B0309"/>
    <w:rsid w:val="005B0542"/>
    <w:rsid w:val="005B0661"/>
    <w:rsid w:val="005B0784"/>
    <w:rsid w:val="005B0C19"/>
    <w:rsid w:val="005B15A7"/>
    <w:rsid w:val="005B1BE5"/>
    <w:rsid w:val="005B2B21"/>
    <w:rsid w:val="005B3770"/>
    <w:rsid w:val="005B419F"/>
    <w:rsid w:val="005B43F8"/>
    <w:rsid w:val="005B4645"/>
    <w:rsid w:val="005B4D37"/>
    <w:rsid w:val="005B5040"/>
    <w:rsid w:val="005B5AD7"/>
    <w:rsid w:val="005B6FF8"/>
    <w:rsid w:val="005B7553"/>
    <w:rsid w:val="005C059C"/>
    <w:rsid w:val="005C0876"/>
    <w:rsid w:val="005C23EF"/>
    <w:rsid w:val="005C252E"/>
    <w:rsid w:val="005C2665"/>
    <w:rsid w:val="005C2DA7"/>
    <w:rsid w:val="005C2F29"/>
    <w:rsid w:val="005C306B"/>
    <w:rsid w:val="005C3384"/>
    <w:rsid w:val="005C396B"/>
    <w:rsid w:val="005C3B9B"/>
    <w:rsid w:val="005C3F12"/>
    <w:rsid w:val="005C4414"/>
    <w:rsid w:val="005C462D"/>
    <w:rsid w:val="005C4BFA"/>
    <w:rsid w:val="005C5AA4"/>
    <w:rsid w:val="005C5EA8"/>
    <w:rsid w:val="005C5EB8"/>
    <w:rsid w:val="005C613B"/>
    <w:rsid w:val="005C6176"/>
    <w:rsid w:val="005C6785"/>
    <w:rsid w:val="005C6ABE"/>
    <w:rsid w:val="005C6C28"/>
    <w:rsid w:val="005C7073"/>
    <w:rsid w:val="005C72D5"/>
    <w:rsid w:val="005C74A5"/>
    <w:rsid w:val="005C7D72"/>
    <w:rsid w:val="005D00BB"/>
    <w:rsid w:val="005D0F3D"/>
    <w:rsid w:val="005D1E5B"/>
    <w:rsid w:val="005D260C"/>
    <w:rsid w:val="005D3161"/>
    <w:rsid w:val="005D351D"/>
    <w:rsid w:val="005D35C0"/>
    <w:rsid w:val="005D432A"/>
    <w:rsid w:val="005D4BE0"/>
    <w:rsid w:val="005D5C19"/>
    <w:rsid w:val="005D5D5C"/>
    <w:rsid w:val="005D64AF"/>
    <w:rsid w:val="005D6514"/>
    <w:rsid w:val="005D6659"/>
    <w:rsid w:val="005D698F"/>
    <w:rsid w:val="005D73B3"/>
    <w:rsid w:val="005D73DC"/>
    <w:rsid w:val="005D7C53"/>
    <w:rsid w:val="005E00C1"/>
    <w:rsid w:val="005E0761"/>
    <w:rsid w:val="005E0AF8"/>
    <w:rsid w:val="005E0BF2"/>
    <w:rsid w:val="005E0C26"/>
    <w:rsid w:val="005E0D95"/>
    <w:rsid w:val="005E1017"/>
    <w:rsid w:val="005E1063"/>
    <w:rsid w:val="005E198A"/>
    <w:rsid w:val="005E1E4A"/>
    <w:rsid w:val="005E1ED8"/>
    <w:rsid w:val="005E1F0E"/>
    <w:rsid w:val="005E222F"/>
    <w:rsid w:val="005E252B"/>
    <w:rsid w:val="005E257A"/>
    <w:rsid w:val="005E302D"/>
    <w:rsid w:val="005E3499"/>
    <w:rsid w:val="005E3731"/>
    <w:rsid w:val="005E3DF8"/>
    <w:rsid w:val="005E4010"/>
    <w:rsid w:val="005E4396"/>
    <w:rsid w:val="005E4E0B"/>
    <w:rsid w:val="005E5222"/>
    <w:rsid w:val="005E53D7"/>
    <w:rsid w:val="005E5837"/>
    <w:rsid w:val="005E5D5F"/>
    <w:rsid w:val="005E5E43"/>
    <w:rsid w:val="005E5FBE"/>
    <w:rsid w:val="005E6447"/>
    <w:rsid w:val="005E64DB"/>
    <w:rsid w:val="005E68F1"/>
    <w:rsid w:val="005E6973"/>
    <w:rsid w:val="005E7020"/>
    <w:rsid w:val="005E72BA"/>
    <w:rsid w:val="005E7CDD"/>
    <w:rsid w:val="005F0516"/>
    <w:rsid w:val="005F0C73"/>
    <w:rsid w:val="005F0DB8"/>
    <w:rsid w:val="005F0FAA"/>
    <w:rsid w:val="005F1706"/>
    <w:rsid w:val="005F2CCB"/>
    <w:rsid w:val="005F3B5E"/>
    <w:rsid w:val="005F3C62"/>
    <w:rsid w:val="005F41AF"/>
    <w:rsid w:val="005F45C1"/>
    <w:rsid w:val="005F4E29"/>
    <w:rsid w:val="005F570E"/>
    <w:rsid w:val="005F5BA2"/>
    <w:rsid w:val="005F607A"/>
    <w:rsid w:val="005F6091"/>
    <w:rsid w:val="005F6652"/>
    <w:rsid w:val="005F6DB2"/>
    <w:rsid w:val="005F736D"/>
    <w:rsid w:val="005F7AB2"/>
    <w:rsid w:val="006004DC"/>
    <w:rsid w:val="00600755"/>
    <w:rsid w:val="00600972"/>
    <w:rsid w:val="00601260"/>
    <w:rsid w:val="00602511"/>
    <w:rsid w:val="00602601"/>
    <w:rsid w:val="00603041"/>
    <w:rsid w:val="006031C0"/>
    <w:rsid w:val="006031D7"/>
    <w:rsid w:val="00603FCE"/>
    <w:rsid w:val="0060438C"/>
    <w:rsid w:val="006044C0"/>
    <w:rsid w:val="006048FB"/>
    <w:rsid w:val="00604DE1"/>
    <w:rsid w:val="00606A45"/>
    <w:rsid w:val="00606AD7"/>
    <w:rsid w:val="00606B17"/>
    <w:rsid w:val="006073A6"/>
    <w:rsid w:val="00607EED"/>
    <w:rsid w:val="00610851"/>
    <w:rsid w:val="0061091F"/>
    <w:rsid w:val="0061096D"/>
    <w:rsid w:val="006123AA"/>
    <w:rsid w:val="00613441"/>
    <w:rsid w:val="006134E3"/>
    <w:rsid w:val="00613714"/>
    <w:rsid w:val="006137F6"/>
    <w:rsid w:val="00613E1B"/>
    <w:rsid w:val="006143B8"/>
    <w:rsid w:val="00614718"/>
    <w:rsid w:val="006148D2"/>
    <w:rsid w:val="00615748"/>
    <w:rsid w:val="00615832"/>
    <w:rsid w:val="00615AE6"/>
    <w:rsid w:val="00616572"/>
    <w:rsid w:val="006168AC"/>
    <w:rsid w:val="00616D43"/>
    <w:rsid w:val="006170DE"/>
    <w:rsid w:val="006174A3"/>
    <w:rsid w:val="006174DD"/>
    <w:rsid w:val="00617598"/>
    <w:rsid w:val="00617722"/>
    <w:rsid w:val="0061780E"/>
    <w:rsid w:val="00620A49"/>
    <w:rsid w:val="00621BA1"/>
    <w:rsid w:val="006220FA"/>
    <w:rsid w:val="006221B2"/>
    <w:rsid w:val="00622225"/>
    <w:rsid w:val="006224DE"/>
    <w:rsid w:val="006226E4"/>
    <w:rsid w:val="00622ADC"/>
    <w:rsid w:val="00623077"/>
    <w:rsid w:val="0062513F"/>
    <w:rsid w:val="006253FE"/>
    <w:rsid w:val="00625A2D"/>
    <w:rsid w:val="0062623E"/>
    <w:rsid w:val="00626313"/>
    <w:rsid w:val="00626B86"/>
    <w:rsid w:val="00626BF2"/>
    <w:rsid w:val="00626CFF"/>
    <w:rsid w:val="006277EF"/>
    <w:rsid w:val="006300B6"/>
    <w:rsid w:val="0063101D"/>
    <w:rsid w:val="0063124C"/>
    <w:rsid w:val="006313F3"/>
    <w:rsid w:val="0063159D"/>
    <w:rsid w:val="00631A95"/>
    <w:rsid w:val="00631D2C"/>
    <w:rsid w:val="00632F59"/>
    <w:rsid w:val="0063331E"/>
    <w:rsid w:val="0063393B"/>
    <w:rsid w:val="00633A13"/>
    <w:rsid w:val="00633BC0"/>
    <w:rsid w:val="006348C9"/>
    <w:rsid w:val="00634A75"/>
    <w:rsid w:val="00635C58"/>
    <w:rsid w:val="00637797"/>
    <w:rsid w:val="00640CD6"/>
    <w:rsid w:val="00641139"/>
    <w:rsid w:val="006413BC"/>
    <w:rsid w:val="00641689"/>
    <w:rsid w:val="00641C8E"/>
    <w:rsid w:val="006420FA"/>
    <w:rsid w:val="0064228B"/>
    <w:rsid w:val="0064276F"/>
    <w:rsid w:val="00642C64"/>
    <w:rsid w:val="00643DC8"/>
    <w:rsid w:val="006441F7"/>
    <w:rsid w:val="006442B9"/>
    <w:rsid w:val="00644804"/>
    <w:rsid w:val="006450F7"/>
    <w:rsid w:val="00645436"/>
    <w:rsid w:val="00645468"/>
    <w:rsid w:val="006454C8"/>
    <w:rsid w:val="00645D99"/>
    <w:rsid w:val="00646DAC"/>
    <w:rsid w:val="00647230"/>
    <w:rsid w:val="00647732"/>
    <w:rsid w:val="00647C17"/>
    <w:rsid w:val="00647D2A"/>
    <w:rsid w:val="00650785"/>
    <w:rsid w:val="00650B27"/>
    <w:rsid w:val="00650EDD"/>
    <w:rsid w:val="006512E7"/>
    <w:rsid w:val="0065146A"/>
    <w:rsid w:val="00651474"/>
    <w:rsid w:val="00651DF8"/>
    <w:rsid w:val="00651ED3"/>
    <w:rsid w:val="00652941"/>
    <w:rsid w:val="00653233"/>
    <w:rsid w:val="00653625"/>
    <w:rsid w:val="006537AE"/>
    <w:rsid w:val="00653837"/>
    <w:rsid w:val="0065427B"/>
    <w:rsid w:val="00654F9B"/>
    <w:rsid w:val="0065519E"/>
    <w:rsid w:val="00655EB1"/>
    <w:rsid w:val="00656200"/>
    <w:rsid w:val="006567D7"/>
    <w:rsid w:val="006567F8"/>
    <w:rsid w:val="0065724E"/>
    <w:rsid w:val="00657521"/>
    <w:rsid w:val="00657577"/>
    <w:rsid w:val="00657746"/>
    <w:rsid w:val="00657BB7"/>
    <w:rsid w:val="00657BF1"/>
    <w:rsid w:val="0066064F"/>
    <w:rsid w:val="00660D5C"/>
    <w:rsid w:val="00660FC1"/>
    <w:rsid w:val="006627FD"/>
    <w:rsid w:val="00662DCF"/>
    <w:rsid w:val="00662FE1"/>
    <w:rsid w:val="00663576"/>
    <w:rsid w:val="006635DC"/>
    <w:rsid w:val="00663707"/>
    <w:rsid w:val="00663B4A"/>
    <w:rsid w:val="00663E5F"/>
    <w:rsid w:val="006640E4"/>
    <w:rsid w:val="00664B29"/>
    <w:rsid w:val="00665341"/>
    <w:rsid w:val="00665404"/>
    <w:rsid w:val="0066577C"/>
    <w:rsid w:val="006658B5"/>
    <w:rsid w:val="00665E7E"/>
    <w:rsid w:val="00666DAF"/>
    <w:rsid w:val="00666EDC"/>
    <w:rsid w:val="0066700B"/>
    <w:rsid w:val="006671E5"/>
    <w:rsid w:val="006678C8"/>
    <w:rsid w:val="00667C41"/>
    <w:rsid w:val="00667D62"/>
    <w:rsid w:val="00667D77"/>
    <w:rsid w:val="006700B6"/>
    <w:rsid w:val="006702C4"/>
    <w:rsid w:val="00670EC6"/>
    <w:rsid w:val="00670ED6"/>
    <w:rsid w:val="006717A2"/>
    <w:rsid w:val="006717AA"/>
    <w:rsid w:val="0067189D"/>
    <w:rsid w:val="00672343"/>
    <w:rsid w:val="006725B7"/>
    <w:rsid w:val="006726D9"/>
    <w:rsid w:val="00672942"/>
    <w:rsid w:val="00672B39"/>
    <w:rsid w:val="00674261"/>
    <w:rsid w:val="00674425"/>
    <w:rsid w:val="00674B6A"/>
    <w:rsid w:val="00674E42"/>
    <w:rsid w:val="00675718"/>
    <w:rsid w:val="006759A0"/>
    <w:rsid w:val="0067676A"/>
    <w:rsid w:val="0067768E"/>
    <w:rsid w:val="00680654"/>
    <w:rsid w:val="006808D4"/>
    <w:rsid w:val="00680A4F"/>
    <w:rsid w:val="00680CB2"/>
    <w:rsid w:val="00680FE5"/>
    <w:rsid w:val="00680FFB"/>
    <w:rsid w:val="00682179"/>
    <w:rsid w:val="006828D2"/>
    <w:rsid w:val="00683339"/>
    <w:rsid w:val="00684CFC"/>
    <w:rsid w:val="00685AEA"/>
    <w:rsid w:val="00685B8E"/>
    <w:rsid w:val="00686005"/>
    <w:rsid w:val="006863FE"/>
    <w:rsid w:val="006868BB"/>
    <w:rsid w:val="006868D4"/>
    <w:rsid w:val="00686D6D"/>
    <w:rsid w:val="00687159"/>
    <w:rsid w:val="006872F2"/>
    <w:rsid w:val="00687522"/>
    <w:rsid w:val="006916DB"/>
    <w:rsid w:val="00691D32"/>
    <w:rsid w:val="0069337F"/>
    <w:rsid w:val="006934D1"/>
    <w:rsid w:val="0069363F"/>
    <w:rsid w:val="00693DD0"/>
    <w:rsid w:val="00694A2B"/>
    <w:rsid w:val="006950B1"/>
    <w:rsid w:val="006951CF"/>
    <w:rsid w:val="0069548C"/>
    <w:rsid w:val="0069587E"/>
    <w:rsid w:val="00695C91"/>
    <w:rsid w:val="00695E67"/>
    <w:rsid w:val="00696BA4"/>
    <w:rsid w:val="0069711B"/>
    <w:rsid w:val="0069734E"/>
    <w:rsid w:val="006976AD"/>
    <w:rsid w:val="00697EA8"/>
    <w:rsid w:val="006A0B90"/>
    <w:rsid w:val="006A2BA2"/>
    <w:rsid w:val="006A2C87"/>
    <w:rsid w:val="006A2D4C"/>
    <w:rsid w:val="006A3203"/>
    <w:rsid w:val="006A3464"/>
    <w:rsid w:val="006A3717"/>
    <w:rsid w:val="006A3BE4"/>
    <w:rsid w:val="006A4C31"/>
    <w:rsid w:val="006A57DA"/>
    <w:rsid w:val="006A5CC6"/>
    <w:rsid w:val="006A5EB1"/>
    <w:rsid w:val="006A648B"/>
    <w:rsid w:val="006A67CF"/>
    <w:rsid w:val="006A692B"/>
    <w:rsid w:val="006A69CD"/>
    <w:rsid w:val="006A6D9D"/>
    <w:rsid w:val="006A7CB3"/>
    <w:rsid w:val="006B0454"/>
    <w:rsid w:val="006B07B9"/>
    <w:rsid w:val="006B0D05"/>
    <w:rsid w:val="006B0E97"/>
    <w:rsid w:val="006B101E"/>
    <w:rsid w:val="006B113E"/>
    <w:rsid w:val="006B2854"/>
    <w:rsid w:val="006B2CA9"/>
    <w:rsid w:val="006B2D3F"/>
    <w:rsid w:val="006B3077"/>
    <w:rsid w:val="006B30E4"/>
    <w:rsid w:val="006B3451"/>
    <w:rsid w:val="006B35CB"/>
    <w:rsid w:val="006B3798"/>
    <w:rsid w:val="006B39BB"/>
    <w:rsid w:val="006B3F51"/>
    <w:rsid w:val="006B5DAE"/>
    <w:rsid w:val="006B6330"/>
    <w:rsid w:val="006B6A80"/>
    <w:rsid w:val="006B73C5"/>
    <w:rsid w:val="006B768A"/>
    <w:rsid w:val="006B7DE9"/>
    <w:rsid w:val="006C0B21"/>
    <w:rsid w:val="006C1561"/>
    <w:rsid w:val="006C17FB"/>
    <w:rsid w:val="006C1AA4"/>
    <w:rsid w:val="006C1B6B"/>
    <w:rsid w:val="006C1DFE"/>
    <w:rsid w:val="006C1EC5"/>
    <w:rsid w:val="006C22E6"/>
    <w:rsid w:val="006C270D"/>
    <w:rsid w:val="006C292F"/>
    <w:rsid w:val="006C2DAA"/>
    <w:rsid w:val="006C3CB8"/>
    <w:rsid w:val="006C45AD"/>
    <w:rsid w:val="006C4B6D"/>
    <w:rsid w:val="006C4CF9"/>
    <w:rsid w:val="006C4D46"/>
    <w:rsid w:val="006C537B"/>
    <w:rsid w:val="006C5954"/>
    <w:rsid w:val="006C5B31"/>
    <w:rsid w:val="006C5C9C"/>
    <w:rsid w:val="006C5F7B"/>
    <w:rsid w:val="006C6025"/>
    <w:rsid w:val="006C62D4"/>
    <w:rsid w:val="006C7546"/>
    <w:rsid w:val="006C762E"/>
    <w:rsid w:val="006C76CE"/>
    <w:rsid w:val="006C7F5B"/>
    <w:rsid w:val="006D0066"/>
    <w:rsid w:val="006D008D"/>
    <w:rsid w:val="006D05BF"/>
    <w:rsid w:val="006D0C2F"/>
    <w:rsid w:val="006D142D"/>
    <w:rsid w:val="006D18B5"/>
    <w:rsid w:val="006D254D"/>
    <w:rsid w:val="006D2864"/>
    <w:rsid w:val="006D3179"/>
    <w:rsid w:val="006D3359"/>
    <w:rsid w:val="006D370F"/>
    <w:rsid w:val="006D39AD"/>
    <w:rsid w:val="006D45D5"/>
    <w:rsid w:val="006D45F7"/>
    <w:rsid w:val="006D5B79"/>
    <w:rsid w:val="006D5FD1"/>
    <w:rsid w:val="006D6369"/>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A2A"/>
    <w:rsid w:val="006E1FAA"/>
    <w:rsid w:val="006E2B54"/>
    <w:rsid w:val="006E3453"/>
    <w:rsid w:val="006E38D0"/>
    <w:rsid w:val="006E4312"/>
    <w:rsid w:val="006E5219"/>
    <w:rsid w:val="006E5D3C"/>
    <w:rsid w:val="006E5E92"/>
    <w:rsid w:val="006E64D5"/>
    <w:rsid w:val="006E6691"/>
    <w:rsid w:val="006E6C55"/>
    <w:rsid w:val="006E703F"/>
    <w:rsid w:val="006E7617"/>
    <w:rsid w:val="006E779C"/>
    <w:rsid w:val="006E79F2"/>
    <w:rsid w:val="006E7A12"/>
    <w:rsid w:val="006E7DDA"/>
    <w:rsid w:val="006F065F"/>
    <w:rsid w:val="006F0766"/>
    <w:rsid w:val="006F0829"/>
    <w:rsid w:val="006F0F1C"/>
    <w:rsid w:val="006F3B59"/>
    <w:rsid w:val="006F4656"/>
    <w:rsid w:val="006F4963"/>
    <w:rsid w:val="006F4E99"/>
    <w:rsid w:val="006F5171"/>
    <w:rsid w:val="006F51AA"/>
    <w:rsid w:val="006F5637"/>
    <w:rsid w:val="006F57DA"/>
    <w:rsid w:val="006F60E8"/>
    <w:rsid w:val="006F65B6"/>
    <w:rsid w:val="006F6965"/>
    <w:rsid w:val="006F743B"/>
    <w:rsid w:val="006F764F"/>
    <w:rsid w:val="006F7AD3"/>
    <w:rsid w:val="006F7B02"/>
    <w:rsid w:val="007001A0"/>
    <w:rsid w:val="007003F9"/>
    <w:rsid w:val="00700F81"/>
    <w:rsid w:val="00701043"/>
    <w:rsid w:val="0070106A"/>
    <w:rsid w:val="00701632"/>
    <w:rsid w:val="00701A44"/>
    <w:rsid w:val="00702132"/>
    <w:rsid w:val="007024D0"/>
    <w:rsid w:val="00702CCD"/>
    <w:rsid w:val="00702EFC"/>
    <w:rsid w:val="007032D6"/>
    <w:rsid w:val="0070503A"/>
    <w:rsid w:val="00705297"/>
    <w:rsid w:val="007056D4"/>
    <w:rsid w:val="00705C25"/>
    <w:rsid w:val="00706F0A"/>
    <w:rsid w:val="00707CBD"/>
    <w:rsid w:val="00707CFC"/>
    <w:rsid w:val="00707FA6"/>
    <w:rsid w:val="00710468"/>
    <w:rsid w:val="00710958"/>
    <w:rsid w:val="00710DF7"/>
    <w:rsid w:val="007117F4"/>
    <w:rsid w:val="0071213A"/>
    <w:rsid w:val="0071221F"/>
    <w:rsid w:val="0071246C"/>
    <w:rsid w:val="00713D13"/>
    <w:rsid w:val="007144E3"/>
    <w:rsid w:val="00714FAC"/>
    <w:rsid w:val="00715200"/>
    <w:rsid w:val="00715D4D"/>
    <w:rsid w:val="00717955"/>
    <w:rsid w:val="007202A9"/>
    <w:rsid w:val="00720BC4"/>
    <w:rsid w:val="00720C14"/>
    <w:rsid w:val="00720E42"/>
    <w:rsid w:val="00721713"/>
    <w:rsid w:val="00721C13"/>
    <w:rsid w:val="00721CC3"/>
    <w:rsid w:val="007224F2"/>
    <w:rsid w:val="00722A16"/>
    <w:rsid w:val="00722BD3"/>
    <w:rsid w:val="0072328F"/>
    <w:rsid w:val="00723AED"/>
    <w:rsid w:val="00724028"/>
    <w:rsid w:val="00724076"/>
    <w:rsid w:val="007255A8"/>
    <w:rsid w:val="00725F29"/>
    <w:rsid w:val="007261AC"/>
    <w:rsid w:val="00726690"/>
    <w:rsid w:val="00727EBC"/>
    <w:rsid w:val="00730563"/>
    <w:rsid w:val="0073065D"/>
    <w:rsid w:val="00730F01"/>
    <w:rsid w:val="00732408"/>
    <w:rsid w:val="007325E2"/>
    <w:rsid w:val="007326B8"/>
    <w:rsid w:val="00732A32"/>
    <w:rsid w:val="00732B88"/>
    <w:rsid w:val="0073338D"/>
    <w:rsid w:val="007334AC"/>
    <w:rsid w:val="00733702"/>
    <w:rsid w:val="00733C9C"/>
    <w:rsid w:val="00734DBA"/>
    <w:rsid w:val="007358F4"/>
    <w:rsid w:val="007366C7"/>
    <w:rsid w:val="00737183"/>
    <w:rsid w:val="00737495"/>
    <w:rsid w:val="007377B7"/>
    <w:rsid w:val="00737A71"/>
    <w:rsid w:val="00737F99"/>
    <w:rsid w:val="00740228"/>
    <w:rsid w:val="007404F7"/>
    <w:rsid w:val="0074098A"/>
    <w:rsid w:val="00741408"/>
    <w:rsid w:val="0074155D"/>
    <w:rsid w:val="0074224E"/>
    <w:rsid w:val="00742AC9"/>
    <w:rsid w:val="0074332A"/>
    <w:rsid w:val="007434BB"/>
    <w:rsid w:val="0074399D"/>
    <w:rsid w:val="00743C86"/>
    <w:rsid w:val="00744DF3"/>
    <w:rsid w:val="0074509A"/>
    <w:rsid w:val="007451E0"/>
    <w:rsid w:val="0074520C"/>
    <w:rsid w:val="00745295"/>
    <w:rsid w:val="007454AD"/>
    <w:rsid w:val="007454BA"/>
    <w:rsid w:val="007454E8"/>
    <w:rsid w:val="00745ACC"/>
    <w:rsid w:val="007462AA"/>
    <w:rsid w:val="00746A20"/>
    <w:rsid w:val="00746D91"/>
    <w:rsid w:val="00746DE9"/>
    <w:rsid w:val="007476CB"/>
    <w:rsid w:val="00747914"/>
    <w:rsid w:val="00747F73"/>
    <w:rsid w:val="00750A88"/>
    <w:rsid w:val="00751045"/>
    <w:rsid w:val="00751E9C"/>
    <w:rsid w:val="00751F1C"/>
    <w:rsid w:val="007522C3"/>
    <w:rsid w:val="00752B30"/>
    <w:rsid w:val="00753250"/>
    <w:rsid w:val="0075337B"/>
    <w:rsid w:val="00753384"/>
    <w:rsid w:val="007534C0"/>
    <w:rsid w:val="007536D0"/>
    <w:rsid w:val="00753F80"/>
    <w:rsid w:val="00754BC4"/>
    <w:rsid w:val="00754BDF"/>
    <w:rsid w:val="007553D5"/>
    <w:rsid w:val="007553D9"/>
    <w:rsid w:val="00755A4E"/>
    <w:rsid w:val="00755FF1"/>
    <w:rsid w:val="0075641A"/>
    <w:rsid w:val="00756541"/>
    <w:rsid w:val="007565CF"/>
    <w:rsid w:val="007576A5"/>
    <w:rsid w:val="00757D84"/>
    <w:rsid w:val="00760071"/>
    <w:rsid w:val="0076028E"/>
    <w:rsid w:val="00760DA2"/>
    <w:rsid w:val="00761063"/>
    <w:rsid w:val="0076114E"/>
    <w:rsid w:val="0076124A"/>
    <w:rsid w:val="00761545"/>
    <w:rsid w:val="007618C1"/>
    <w:rsid w:val="00761DCE"/>
    <w:rsid w:val="0076253C"/>
    <w:rsid w:val="007632AB"/>
    <w:rsid w:val="00763839"/>
    <w:rsid w:val="007641A2"/>
    <w:rsid w:val="007647C5"/>
    <w:rsid w:val="007649E8"/>
    <w:rsid w:val="00764B3B"/>
    <w:rsid w:val="007658BB"/>
    <w:rsid w:val="00765D32"/>
    <w:rsid w:val="007664AC"/>
    <w:rsid w:val="007667C0"/>
    <w:rsid w:val="00767306"/>
    <w:rsid w:val="00767C7A"/>
    <w:rsid w:val="00767CAB"/>
    <w:rsid w:val="00767F2D"/>
    <w:rsid w:val="00770875"/>
    <w:rsid w:val="007708EA"/>
    <w:rsid w:val="00771C9A"/>
    <w:rsid w:val="00774714"/>
    <w:rsid w:val="00774C1C"/>
    <w:rsid w:val="00774FEB"/>
    <w:rsid w:val="00775639"/>
    <w:rsid w:val="007767C2"/>
    <w:rsid w:val="00780256"/>
    <w:rsid w:val="007802BA"/>
    <w:rsid w:val="007804A5"/>
    <w:rsid w:val="0078061C"/>
    <w:rsid w:val="007809E2"/>
    <w:rsid w:val="00780A23"/>
    <w:rsid w:val="00780A60"/>
    <w:rsid w:val="00780D5C"/>
    <w:rsid w:val="007811DF"/>
    <w:rsid w:val="00781FDD"/>
    <w:rsid w:val="00782115"/>
    <w:rsid w:val="00782123"/>
    <w:rsid w:val="00783AAF"/>
    <w:rsid w:val="00783D60"/>
    <w:rsid w:val="00783DAC"/>
    <w:rsid w:val="00784194"/>
    <w:rsid w:val="00785DCA"/>
    <w:rsid w:val="00785E0D"/>
    <w:rsid w:val="00785ED3"/>
    <w:rsid w:val="0078613E"/>
    <w:rsid w:val="0078641B"/>
    <w:rsid w:val="00786455"/>
    <w:rsid w:val="00786E66"/>
    <w:rsid w:val="007877C6"/>
    <w:rsid w:val="00787BA2"/>
    <w:rsid w:val="00787C11"/>
    <w:rsid w:val="00790255"/>
    <w:rsid w:val="007902CC"/>
    <w:rsid w:val="00791A49"/>
    <w:rsid w:val="00792220"/>
    <w:rsid w:val="007924B5"/>
    <w:rsid w:val="0079255A"/>
    <w:rsid w:val="007925EB"/>
    <w:rsid w:val="007929AD"/>
    <w:rsid w:val="007930F0"/>
    <w:rsid w:val="007934DE"/>
    <w:rsid w:val="00793667"/>
    <w:rsid w:val="00793CFB"/>
    <w:rsid w:val="00793F92"/>
    <w:rsid w:val="00794AAF"/>
    <w:rsid w:val="007954A8"/>
    <w:rsid w:val="00797086"/>
    <w:rsid w:val="00797D73"/>
    <w:rsid w:val="007A013E"/>
    <w:rsid w:val="007A02D1"/>
    <w:rsid w:val="007A0613"/>
    <w:rsid w:val="007A0E5B"/>
    <w:rsid w:val="007A1046"/>
    <w:rsid w:val="007A128D"/>
    <w:rsid w:val="007A1328"/>
    <w:rsid w:val="007A1AA2"/>
    <w:rsid w:val="007A1CC2"/>
    <w:rsid w:val="007A2296"/>
    <w:rsid w:val="007A2463"/>
    <w:rsid w:val="007A29A7"/>
    <w:rsid w:val="007A29BA"/>
    <w:rsid w:val="007A2B2E"/>
    <w:rsid w:val="007A2B70"/>
    <w:rsid w:val="007A2EE3"/>
    <w:rsid w:val="007A3012"/>
    <w:rsid w:val="007A3334"/>
    <w:rsid w:val="007A3A2C"/>
    <w:rsid w:val="007A3E96"/>
    <w:rsid w:val="007A4605"/>
    <w:rsid w:val="007A515F"/>
    <w:rsid w:val="007A57C4"/>
    <w:rsid w:val="007A5893"/>
    <w:rsid w:val="007A5B72"/>
    <w:rsid w:val="007A5BBC"/>
    <w:rsid w:val="007A6230"/>
    <w:rsid w:val="007A6FF1"/>
    <w:rsid w:val="007B007F"/>
    <w:rsid w:val="007B064F"/>
    <w:rsid w:val="007B0737"/>
    <w:rsid w:val="007B0E32"/>
    <w:rsid w:val="007B162E"/>
    <w:rsid w:val="007B1757"/>
    <w:rsid w:val="007B2154"/>
    <w:rsid w:val="007B27B4"/>
    <w:rsid w:val="007B3AED"/>
    <w:rsid w:val="007B3D6C"/>
    <w:rsid w:val="007B51D9"/>
    <w:rsid w:val="007B5280"/>
    <w:rsid w:val="007B57A2"/>
    <w:rsid w:val="007B5A90"/>
    <w:rsid w:val="007B5AAE"/>
    <w:rsid w:val="007B6139"/>
    <w:rsid w:val="007B6595"/>
    <w:rsid w:val="007B6AD0"/>
    <w:rsid w:val="007B70A0"/>
    <w:rsid w:val="007B74D9"/>
    <w:rsid w:val="007B7721"/>
    <w:rsid w:val="007C02F4"/>
    <w:rsid w:val="007C09B1"/>
    <w:rsid w:val="007C0BBA"/>
    <w:rsid w:val="007C0E1C"/>
    <w:rsid w:val="007C10D0"/>
    <w:rsid w:val="007C15DD"/>
    <w:rsid w:val="007C16DB"/>
    <w:rsid w:val="007C2348"/>
    <w:rsid w:val="007C2608"/>
    <w:rsid w:val="007C288A"/>
    <w:rsid w:val="007C2A09"/>
    <w:rsid w:val="007C2C8C"/>
    <w:rsid w:val="007C30A2"/>
    <w:rsid w:val="007C33D7"/>
    <w:rsid w:val="007C3639"/>
    <w:rsid w:val="007C3B87"/>
    <w:rsid w:val="007C3F1D"/>
    <w:rsid w:val="007C4814"/>
    <w:rsid w:val="007C4A70"/>
    <w:rsid w:val="007C5298"/>
    <w:rsid w:val="007C5299"/>
    <w:rsid w:val="007C5AED"/>
    <w:rsid w:val="007C5E4A"/>
    <w:rsid w:val="007C61E1"/>
    <w:rsid w:val="007C6212"/>
    <w:rsid w:val="007C6228"/>
    <w:rsid w:val="007C6553"/>
    <w:rsid w:val="007C6B7C"/>
    <w:rsid w:val="007C6E40"/>
    <w:rsid w:val="007C7F30"/>
    <w:rsid w:val="007D0B9B"/>
    <w:rsid w:val="007D13A5"/>
    <w:rsid w:val="007D1A18"/>
    <w:rsid w:val="007D1A8E"/>
    <w:rsid w:val="007D2045"/>
    <w:rsid w:val="007D2157"/>
    <w:rsid w:val="007D22E0"/>
    <w:rsid w:val="007D23FE"/>
    <w:rsid w:val="007D26FC"/>
    <w:rsid w:val="007D40D2"/>
    <w:rsid w:val="007D4721"/>
    <w:rsid w:val="007D47FC"/>
    <w:rsid w:val="007D4C72"/>
    <w:rsid w:val="007D4D56"/>
    <w:rsid w:val="007D58F9"/>
    <w:rsid w:val="007D5927"/>
    <w:rsid w:val="007D5B1F"/>
    <w:rsid w:val="007D5CAD"/>
    <w:rsid w:val="007D6255"/>
    <w:rsid w:val="007D67B4"/>
    <w:rsid w:val="007D6D63"/>
    <w:rsid w:val="007D6E91"/>
    <w:rsid w:val="007D6EC6"/>
    <w:rsid w:val="007D75FC"/>
    <w:rsid w:val="007E0BBC"/>
    <w:rsid w:val="007E104F"/>
    <w:rsid w:val="007E1EF0"/>
    <w:rsid w:val="007E25B0"/>
    <w:rsid w:val="007E2B46"/>
    <w:rsid w:val="007E32AB"/>
    <w:rsid w:val="007E3DE0"/>
    <w:rsid w:val="007E4448"/>
    <w:rsid w:val="007E467D"/>
    <w:rsid w:val="007E48D0"/>
    <w:rsid w:val="007E4F06"/>
    <w:rsid w:val="007E536E"/>
    <w:rsid w:val="007E59CE"/>
    <w:rsid w:val="007E5C50"/>
    <w:rsid w:val="007E6117"/>
    <w:rsid w:val="007E6693"/>
    <w:rsid w:val="007E6B37"/>
    <w:rsid w:val="007E7219"/>
    <w:rsid w:val="007E788E"/>
    <w:rsid w:val="007E7CCD"/>
    <w:rsid w:val="007E7E37"/>
    <w:rsid w:val="007E7F75"/>
    <w:rsid w:val="007F0A09"/>
    <w:rsid w:val="007F0FAF"/>
    <w:rsid w:val="007F1161"/>
    <w:rsid w:val="007F14AE"/>
    <w:rsid w:val="007F1CBC"/>
    <w:rsid w:val="007F1CCB"/>
    <w:rsid w:val="007F1FFF"/>
    <w:rsid w:val="007F20FF"/>
    <w:rsid w:val="007F2495"/>
    <w:rsid w:val="007F25BD"/>
    <w:rsid w:val="007F25EC"/>
    <w:rsid w:val="007F26B3"/>
    <w:rsid w:val="007F26DA"/>
    <w:rsid w:val="007F2726"/>
    <w:rsid w:val="007F279F"/>
    <w:rsid w:val="007F283D"/>
    <w:rsid w:val="007F31B6"/>
    <w:rsid w:val="007F3294"/>
    <w:rsid w:val="007F3324"/>
    <w:rsid w:val="007F338C"/>
    <w:rsid w:val="007F35B6"/>
    <w:rsid w:val="007F39E5"/>
    <w:rsid w:val="007F3B88"/>
    <w:rsid w:val="007F3E14"/>
    <w:rsid w:val="007F3F72"/>
    <w:rsid w:val="007F442E"/>
    <w:rsid w:val="007F45BF"/>
    <w:rsid w:val="007F495A"/>
    <w:rsid w:val="007F53AC"/>
    <w:rsid w:val="007F5C52"/>
    <w:rsid w:val="007F65F4"/>
    <w:rsid w:val="007F6976"/>
    <w:rsid w:val="007F738F"/>
    <w:rsid w:val="007F75D1"/>
    <w:rsid w:val="007F797F"/>
    <w:rsid w:val="007F79F0"/>
    <w:rsid w:val="007F7B35"/>
    <w:rsid w:val="00800B54"/>
    <w:rsid w:val="00801411"/>
    <w:rsid w:val="0080211F"/>
    <w:rsid w:val="008021DD"/>
    <w:rsid w:val="0080301C"/>
    <w:rsid w:val="00803337"/>
    <w:rsid w:val="00803BED"/>
    <w:rsid w:val="008044A1"/>
    <w:rsid w:val="00805037"/>
    <w:rsid w:val="0080535C"/>
    <w:rsid w:val="00805B0B"/>
    <w:rsid w:val="00806200"/>
    <w:rsid w:val="008065AE"/>
    <w:rsid w:val="008069D9"/>
    <w:rsid w:val="00806E83"/>
    <w:rsid w:val="0080746B"/>
    <w:rsid w:val="0080782A"/>
    <w:rsid w:val="00807DE2"/>
    <w:rsid w:val="008103A5"/>
    <w:rsid w:val="00810955"/>
    <w:rsid w:val="00810DFC"/>
    <w:rsid w:val="008111C7"/>
    <w:rsid w:val="00811730"/>
    <w:rsid w:val="00811945"/>
    <w:rsid w:val="00811CDE"/>
    <w:rsid w:val="00812601"/>
    <w:rsid w:val="008130B8"/>
    <w:rsid w:val="0081369B"/>
    <w:rsid w:val="00813C47"/>
    <w:rsid w:val="0081404D"/>
    <w:rsid w:val="0081456E"/>
    <w:rsid w:val="0081489D"/>
    <w:rsid w:val="00814C8F"/>
    <w:rsid w:val="00814D5B"/>
    <w:rsid w:val="008154ED"/>
    <w:rsid w:val="008155F3"/>
    <w:rsid w:val="008157A4"/>
    <w:rsid w:val="00816174"/>
    <w:rsid w:val="0081664B"/>
    <w:rsid w:val="008166DF"/>
    <w:rsid w:val="00817248"/>
    <w:rsid w:val="008178FF"/>
    <w:rsid w:val="0082080C"/>
    <w:rsid w:val="00820966"/>
    <w:rsid w:val="00820B86"/>
    <w:rsid w:val="0082121C"/>
    <w:rsid w:val="0082228A"/>
    <w:rsid w:val="008222EB"/>
    <w:rsid w:val="008226EB"/>
    <w:rsid w:val="00822AB9"/>
    <w:rsid w:val="00822B7B"/>
    <w:rsid w:val="00822C35"/>
    <w:rsid w:val="0082376A"/>
    <w:rsid w:val="008243AF"/>
    <w:rsid w:val="00824922"/>
    <w:rsid w:val="00825265"/>
    <w:rsid w:val="0082617D"/>
    <w:rsid w:val="00827093"/>
    <w:rsid w:val="00827192"/>
    <w:rsid w:val="008303E6"/>
    <w:rsid w:val="008308AE"/>
    <w:rsid w:val="00831F0D"/>
    <w:rsid w:val="008322F7"/>
    <w:rsid w:val="008328B8"/>
    <w:rsid w:val="00832B13"/>
    <w:rsid w:val="00832D43"/>
    <w:rsid w:val="0083388A"/>
    <w:rsid w:val="00834226"/>
    <w:rsid w:val="008347C5"/>
    <w:rsid w:val="00834EDD"/>
    <w:rsid w:val="00835FB0"/>
    <w:rsid w:val="008362B1"/>
    <w:rsid w:val="0083634B"/>
    <w:rsid w:val="008365F7"/>
    <w:rsid w:val="008368D2"/>
    <w:rsid w:val="00836C3E"/>
    <w:rsid w:val="008376BA"/>
    <w:rsid w:val="00837F53"/>
    <w:rsid w:val="00840091"/>
    <w:rsid w:val="008401B5"/>
    <w:rsid w:val="00841275"/>
    <w:rsid w:val="008413BE"/>
    <w:rsid w:val="00841F07"/>
    <w:rsid w:val="008427C8"/>
    <w:rsid w:val="00842D95"/>
    <w:rsid w:val="00842EF7"/>
    <w:rsid w:val="008432ED"/>
    <w:rsid w:val="00843695"/>
    <w:rsid w:val="0084379B"/>
    <w:rsid w:val="00843A7E"/>
    <w:rsid w:val="00844BC1"/>
    <w:rsid w:val="00844C65"/>
    <w:rsid w:val="00844F51"/>
    <w:rsid w:val="00845404"/>
    <w:rsid w:val="008460B0"/>
    <w:rsid w:val="008466B3"/>
    <w:rsid w:val="008468CB"/>
    <w:rsid w:val="008472E7"/>
    <w:rsid w:val="0084762B"/>
    <w:rsid w:val="0085014F"/>
    <w:rsid w:val="0085177D"/>
    <w:rsid w:val="00851E9F"/>
    <w:rsid w:val="008525FE"/>
    <w:rsid w:val="008526D1"/>
    <w:rsid w:val="00852797"/>
    <w:rsid w:val="008535A3"/>
    <w:rsid w:val="00854A31"/>
    <w:rsid w:val="00854CA6"/>
    <w:rsid w:val="00855196"/>
    <w:rsid w:val="008567BC"/>
    <w:rsid w:val="0085698C"/>
    <w:rsid w:val="00856CA4"/>
    <w:rsid w:val="0085701E"/>
    <w:rsid w:val="008579AC"/>
    <w:rsid w:val="00860A84"/>
    <w:rsid w:val="00860CD4"/>
    <w:rsid w:val="00861D65"/>
    <w:rsid w:val="0086227A"/>
    <w:rsid w:val="00862F08"/>
    <w:rsid w:val="008632E4"/>
    <w:rsid w:val="0086374E"/>
    <w:rsid w:val="00863B7A"/>
    <w:rsid w:val="00863D55"/>
    <w:rsid w:val="008648AC"/>
    <w:rsid w:val="00864D62"/>
    <w:rsid w:val="008653F6"/>
    <w:rsid w:val="00865421"/>
    <w:rsid w:val="008654A5"/>
    <w:rsid w:val="00865B62"/>
    <w:rsid w:val="00866C92"/>
    <w:rsid w:val="00867303"/>
    <w:rsid w:val="008706DB"/>
    <w:rsid w:val="008707F3"/>
    <w:rsid w:val="008710B4"/>
    <w:rsid w:val="0087118B"/>
    <w:rsid w:val="0087165B"/>
    <w:rsid w:val="00871727"/>
    <w:rsid w:val="00871D37"/>
    <w:rsid w:val="0087296D"/>
    <w:rsid w:val="00872FAA"/>
    <w:rsid w:val="00873975"/>
    <w:rsid w:val="00873B45"/>
    <w:rsid w:val="008741FA"/>
    <w:rsid w:val="0087462A"/>
    <w:rsid w:val="0087471E"/>
    <w:rsid w:val="00874766"/>
    <w:rsid w:val="00874C6B"/>
    <w:rsid w:val="0087577B"/>
    <w:rsid w:val="0087582E"/>
    <w:rsid w:val="00876336"/>
    <w:rsid w:val="008764D8"/>
    <w:rsid w:val="0087664C"/>
    <w:rsid w:val="00876926"/>
    <w:rsid w:val="00876AA9"/>
    <w:rsid w:val="00876D16"/>
    <w:rsid w:val="008773EF"/>
    <w:rsid w:val="00877605"/>
    <w:rsid w:val="00877984"/>
    <w:rsid w:val="008779A4"/>
    <w:rsid w:val="00877FFB"/>
    <w:rsid w:val="008806CE"/>
    <w:rsid w:val="00880700"/>
    <w:rsid w:val="0088075F"/>
    <w:rsid w:val="008807A2"/>
    <w:rsid w:val="00880BF6"/>
    <w:rsid w:val="00880F2F"/>
    <w:rsid w:val="008810C0"/>
    <w:rsid w:val="0088135B"/>
    <w:rsid w:val="00881683"/>
    <w:rsid w:val="0088199F"/>
    <w:rsid w:val="008825A6"/>
    <w:rsid w:val="008828DD"/>
    <w:rsid w:val="008828F0"/>
    <w:rsid w:val="008829D4"/>
    <w:rsid w:val="008833E7"/>
    <w:rsid w:val="008838ED"/>
    <w:rsid w:val="0088421A"/>
    <w:rsid w:val="00884A24"/>
    <w:rsid w:val="00884BE3"/>
    <w:rsid w:val="00885042"/>
    <w:rsid w:val="00885B1B"/>
    <w:rsid w:val="00885EB8"/>
    <w:rsid w:val="00886349"/>
    <w:rsid w:val="00886485"/>
    <w:rsid w:val="00887380"/>
    <w:rsid w:val="008873F4"/>
    <w:rsid w:val="00887C04"/>
    <w:rsid w:val="00891785"/>
    <w:rsid w:val="008920FA"/>
    <w:rsid w:val="0089212F"/>
    <w:rsid w:val="00892364"/>
    <w:rsid w:val="008926A9"/>
    <w:rsid w:val="00892C10"/>
    <w:rsid w:val="00892F00"/>
    <w:rsid w:val="00893126"/>
    <w:rsid w:val="00894D70"/>
    <w:rsid w:val="0089510F"/>
    <w:rsid w:val="00895412"/>
    <w:rsid w:val="008959F2"/>
    <w:rsid w:val="00895A9D"/>
    <w:rsid w:val="00895E07"/>
    <w:rsid w:val="008964EB"/>
    <w:rsid w:val="00896C24"/>
    <w:rsid w:val="0089798A"/>
    <w:rsid w:val="008A0B4B"/>
    <w:rsid w:val="008A0D85"/>
    <w:rsid w:val="008A0F79"/>
    <w:rsid w:val="008A10CB"/>
    <w:rsid w:val="008A158E"/>
    <w:rsid w:val="008A1ABD"/>
    <w:rsid w:val="008A20F2"/>
    <w:rsid w:val="008A23B6"/>
    <w:rsid w:val="008A24C3"/>
    <w:rsid w:val="008A292A"/>
    <w:rsid w:val="008A4423"/>
    <w:rsid w:val="008A5548"/>
    <w:rsid w:val="008A5DCE"/>
    <w:rsid w:val="008A5DFD"/>
    <w:rsid w:val="008A64A7"/>
    <w:rsid w:val="008A771F"/>
    <w:rsid w:val="008A7735"/>
    <w:rsid w:val="008A7D18"/>
    <w:rsid w:val="008A7F03"/>
    <w:rsid w:val="008B009A"/>
    <w:rsid w:val="008B0B54"/>
    <w:rsid w:val="008B1241"/>
    <w:rsid w:val="008B1382"/>
    <w:rsid w:val="008B224C"/>
    <w:rsid w:val="008B24A1"/>
    <w:rsid w:val="008B2633"/>
    <w:rsid w:val="008B2CC5"/>
    <w:rsid w:val="008B35B8"/>
    <w:rsid w:val="008B3B2A"/>
    <w:rsid w:val="008B3E22"/>
    <w:rsid w:val="008B3FB9"/>
    <w:rsid w:val="008B4253"/>
    <w:rsid w:val="008B4567"/>
    <w:rsid w:val="008B4B23"/>
    <w:rsid w:val="008B4B43"/>
    <w:rsid w:val="008B5997"/>
    <w:rsid w:val="008B5999"/>
    <w:rsid w:val="008B5F4E"/>
    <w:rsid w:val="008B6B9D"/>
    <w:rsid w:val="008B7ECA"/>
    <w:rsid w:val="008C02C4"/>
    <w:rsid w:val="008C04EA"/>
    <w:rsid w:val="008C066A"/>
    <w:rsid w:val="008C1838"/>
    <w:rsid w:val="008C1CCF"/>
    <w:rsid w:val="008C2310"/>
    <w:rsid w:val="008C2666"/>
    <w:rsid w:val="008C2D34"/>
    <w:rsid w:val="008C308E"/>
    <w:rsid w:val="008C310B"/>
    <w:rsid w:val="008C3A01"/>
    <w:rsid w:val="008C42F0"/>
    <w:rsid w:val="008C434D"/>
    <w:rsid w:val="008C5208"/>
    <w:rsid w:val="008C5CB4"/>
    <w:rsid w:val="008C62C5"/>
    <w:rsid w:val="008C649F"/>
    <w:rsid w:val="008C6BA3"/>
    <w:rsid w:val="008C77BD"/>
    <w:rsid w:val="008C7CFB"/>
    <w:rsid w:val="008D1AC9"/>
    <w:rsid w:val="008D1B4C"/>
    <w:rsid w:val="008D2922"/>
    <w:rsid w:val="008D31CE"/>
    <w:rsid w:val="008D3B33"/>
    <w:rsid w:val="008D3B4E"/>
    <w:rsid w:val="008D3F8B"/>
    <w:rsid w:val="008D4BE0"/>
    <w:rsid w:val="008D70C8"/>
    <w:rsid w:val="008D78B5"/>
    <w:rsid w:val="008D7B58"/>
    <w:rsid w:val="008D7D15"/>
    <w:rsid w:val="008D7F2A"/>
    <w:rsid w:val="008E00E2"/>
    <w:rsid w:val="008E0233"/>
    <w:rsid w:val="008E0D9F"/>
    <w:rsid w:val="008E0DC7"/>
    <w:rsid w:val="008E101F"/>
    <w:rsid w:val="008E1341"/>
    <w:rsid w:val="008E1E20"/>
    <w:rsid w:val="008E2195"/>
    <w:rsid w:val="008E2281"/>
    <w:rsid w:val="008E33B4"/>
    <w:rsid w:val="008E3980"/>
    <w:rsid w:val="008E39CA"/>
    <w:rsid w:val="008E4FE8"/>
    <w:rsid w:val="008E691A"/>
    <w:rsid w:val="008E6FF3"/>
    <w:rsid w:val="008E711A"/>
    <w:rsid w:val="008F0807"/>
    <w:rsid w:val="008F1812"/>
    <w:rsid w:val="008F1ED1"/>
    <w:rsid w:val="008F2858"/>
    <w:rsid w:val="008F2BAD"/>
    <w:rsid w:val="008F30F1"/>
    <w:rsid w:val="008F3183"/>
    <w:rsid w:val="008F3492"/>
    <w:rsid w:val="008F38A3"/>
    <w:rsid w:val="008F3BED"/>
    <w:rsid w:val="008F3E8A"/>
    <w:rsid w:val="008F4FAD"/>
    <w:rsid w:val="008F52B1"/>
    <w:rsid w:val="008F53C9"/>
    <w:rsid w:val="008F5762"/>
    <w:rsid w:val="008F5C41"/>
    <w:rsid w:val="008F5D7F"/>
    <w:rsid w:val="008F5DA7"/>
    <w:rsid w:val="008F6537"/>
    <w:rsid w:val="008F69F9"/>
    <w:rsid w:val="008F6B50"/>
    <w:rsid w:val="008F6E52"/>
    <w:rsid w:val="008F70F1"/>
    <w:rsid w:val="008F74F3"/>
    <w:rsid w:val="008F75B3"/>
    <w:rsid w:val="008F7B7C"/>
    <w:rsid w:val="00900079"/>
    <w:rsid w:val="00900D3E"/>
    <w:rsid w:val="00901777"/>
    <w:rsid w:val="00902634"/>
    <w:rsid w:val="00902FB2"/>
    <w:rsid w:val="009035B9"/>
    <w:rsid w:val="00904369"/>
    <w:rsid w:val="00904AA2"/>
    <w:rsid w:val="0090508A"/>
    <w:rsid w:val="00905383"/>
    <w:rsid w:val="00905D64"/>
    <w:rsid w:val="009061A5"/>
    <w:rsid w:val="0090623F"/>
    <w:rsid w:val="009062AF"/>
    <w:rsid w:val="009075C6"/>
    <w:rsid w:val="009101B9"/>
    <w:rsid w:val="00910A04"/>
    <w:rsid w:val="00910CC2"/>
    <w:rsid w:val="00910EBE"/>
    <w:rsid w:val="00911437"/>
    <w:rsid w:val="00912EE0"/>
    <w:rsid w:val="00913135"/>
    <w:rsid w:val="00914A01"/>
    <w:rsid w:val="009157DF"/>
    <w:rsid w:val="00915B39"/>
    <w:rsid w:val="00915CC9"/>
    <w:rsid w:val="009160C4"/>
    <w:rsid w:val="00916736"/>
    <w:rsid w:val="009167CB"/>
    <w:rsid w:val="009172A6"/>
    <w:rsid w:val="009172FF"/>
    <w:rsid w:val="0091773F"/>
    <w:rsid w:val="009177C2"/>
    <w:rsid w:val="009201B1"/>
    <w:rsid w:val="009206A0"/>
    <w:rsid w:val="00920B4B"/>
    <w:rsid w:val="009210D3"/>
    <w:rsid w:val="00921173"/>
    <w:rsid w:val="009211BD"/>
    <w:rsid w:val="00921492"/>
    <w:rsid w:val="0092245B"/>
    <w:rsid w:val="00922498"/>
    <w:rsid w:val="009224D0"/>
    <w:rsid w:val="00922502"/>
    <w:rsid w:val="0092254B"/>
    <w:rsid w:val="009225F6"/>
    <w:rsid w:val="0092266B"/>
    <w:rsid w:val="00922EAC"/>
    <w:rsid w:val="00923855"/>
    <w:rsid w:val="0092476C"/>
    <w:rsid w:val="009247D0"/>
    <w:rsid w:val="00924F54"/>
    <w:rsid w:val="00924F8A"/>
    <w:rsid w:val="00925220"/>
    <w:rsid w:val="009252AB"/>
    <w:rsid w:val="0092582A"/>
    <w:rsid w:val="009265F5"/>
    <w:rsid w:val="0092672E"/>
    <w:rsid w:val="00926A1F"/>
    <w:rsid w:val="00926CFC"/>
    <w:rsid w:val="0092719E"/>
    <w:rsid w:val="00927618"/>
    <w:rsid w:val="00927706"/>
    <w:rsid w:val="00927817"/>
    <w:rsid w:val="00927F15"/>
    <w:rsid w:val="00930049"/>
    <w:rsid w:val="00930A48"/>
    <w:rsid w:val="00931797"/>
    <w:rsid w:val="00931B81"/>
    <w:rsid w:val="00931D93"/>
    <w:rsid w:val="00931FF7"/>
    <w:rsid w:val="009330D3"/>
    <w:rsid w:val="00933794"/>
    <w:rsid w:val="009339C8"/>
    <w:rsid w:val="00933D02"/>
    <w:rsid w:val="0093481B"/>
    <w:rsid w:val="00934901"/>
    <w:rsid w:val="009349A1"/>
    <w:rsid w:val="00934D47"/>
    <w:rsid w:val="00935164"/>
    <w:rsid w:val="009356D1"/>
    <w:rsid w:val="009359D7"/>
    <w:rsid w:val="00935D48"/>
    <w:rsid w:val="00936331"/>
    <w:rsid w:val="009364DD"/>
    <w:rsid w:val="0093682F"/>
    <w:rsid w:val="00936C0A"/>
    <w:rsid w:val="00936E36"/>
    <w:rsid w:val="00936ED4"/>
    <w:rsid w:val="00937574"/>
    <w:rsid w:val="00937DBA"/>
    <w:rsid w:val="00937DFE"/>
    <w:rsid w:val="009400BD"/>
    <w:rsid w:val="00940116"/>
    <w:rsid w:val="00940664"/>
    <w:rsid w:val="0094080C"/>
    <w:rsid w:val="0094117F"/>
    <w:rsid w:val="00942383"/>
    <w:rsid w:val="009423CE"/>
    <w:rsid w:val="009423D4"/>
    <w:rsid w:val="00942466"/>
    <w:rsid w:val="00942533"/>
    <w:rsid w:val="009426B0"/>
    <w:rsid w:val="009432FF"/>
    <w:rsid w:val="00943715"/>
    <w:rsid w:val="00944213"/>
    <w:rsid w:val="00944376"/>
    <w:rsid w:val="00945911"/>
    <w:rsid w:val="009463C7"/>
    <w:rsid w:val="0094659C"/>
    <w:rsid w:val="00946F41"/>
    <w:rsid w:val="009475F9"/>
    <w:rsid w:val="00947B90"/>
    <w:rsid w:val="00950035"/>
    <w:rsid w:val="00950444"/>
    <w:rsid w:val="009514BC"/>
    <w:rsid w:val="009517D0"/>
    <w:rsid w:val="009517FE"/>
    <w:rsid w:val="00952253"/>
    <w:rsid w:val="009529CD"/>
    <w:rsid w:val="00953F31"/>
    <w:rsid w:val="009542D7"/>
    <w:rsid w:val="009543B8"/>
    <w:rsid w:val="00954759"/>
    <w:rsid w:val="00956C7A"/>
    <w:rsid w:val="00957227"/>
    <w:rsid w:val="0095766D"/>
    <w:rsid w:val="00957EC8"/>
    <w:rsid w:val="00957F60"/>
    <w:rsid w:val="00960583"/>
    <w:rsid w:val="00961AC5"/>
    <w:rsid w:val="0096295F"/>
    <w:rsid w:val="00963126"/>
    <w:rsid w:val="00963892"/>
    <w:rsid w:val="009648E6"/>
    <w:rsid w:val="00964D0D"/>
    <w:rsid w:val="00964F8B"/>
    <w:rsid w:val="009653D5"/>
    <w:rsid w:val="00965531"/>
    <w:rsid w:val="00965B79"/>
    <w:rsid w:val="00965DD6"/>
    <w:rsid w:val="00966194"/>
    <w:rsid w:val="00966240"/>
    <w:rsid w:val="0096721B"/>
    <w:rsid w:val="00967F8F"/>
    <w:rsid w:val="0097083D"/>
    <w:rsid w:val="00970FFA"/>
    <w:rsid w:val="00971132"/>
    <w:rsid w:val="009715FB"/>
    <w:rsid w:val="00971BEC"/>
    <w:rsid w:val="009720CC"/>
    <w:rsid w:val="00972AAF"/>
    <w:rsid w:val="00972CCB"/>
    <w:rsid w:val="00972CE6"/>
    <w:rsid w:val="00973A16"/>
    <w:rsid w:val="00974D16"/>
    <w:rsid w:val="009750E7"/>
    <w:rsid w:val="009761D8"/>
    <w:rsid w:val="00976533"/>
    <w:rsid w:val="00976842"/>
    <w:rsid w:val="00976943"/>
    <w:rsid w:val="00976AC1"/>
    <w:rsid w:val="00976B01"/>
    <w:rsid w:val="00976F61"/>
    <w:rsid w:val="0097735E"/>
    <w:rsid w:val="0097775D"/>
    <w:rsid w:val="0098121A"/>
    <w:rsid w:val="00981415"/>
    <w:rsid w:val="0098320B"/>
    <w:rsid w:val="009833BF"/>
    <w:rsid w:val="00983634"/>
    <w:rsid w:val="00983DBC"/>
    <w:rsid w:val="00984275"/>
    <w:rsid w:val="00985292"/>
    <w:rsid w:val="00986285"/>
    <w:rsid w:val="009865EE"/>
    <w:rsid w:val="009866D7"/>
    <w:rsid w:val="009866EC"/>
    <w:rsid w:val="00986FDD"/>
    <w:rsid w:val="00987418"/>
    <w:rsid w:val="00987460"/>
    <w:rsid w:val="009875CE"/>
    <w:rsid w:val="009879A8"/>
    <w:rsid w:val="00987F43"/>
    <w:rsid w:val="00990322"/>
    <w:rsid w:val="00990547"/>
    <w:rsid w:val="00990723"/>
    <w:rsid w:val="00990C20"/>
    <w:rsid w:val="009910B0"/>
    <w:rsid w:val="00991A3C"/>
    <w:rsid w:val="009922CF"/>
    <w:rsid w:val="00992354"/>
    <w:rsid w:val="009927DB"/>
    <w:rsid w:val="009927F4"/>
    <w:rsid w:val="009934CE"/>
    <w:rsid w:val="00993526"/>
    <w:rsid w:val="00993C3E"/>
    <w:rsid w:val="00993D1B"/>
    <w:rsid w:val="00993FFB"/>
    <w:rsid w:val="009943CD"/>
    <w:rsid w:val="00994C61"/>
    <w:rsid w:val="00994E76"/>
    <w:rsid w:val="00994E85"/>
    <w:rsid w:val="00994EC4"/>
    <w:rsid w:val="0099551D"/>
    <w:rsid w:val="009955AF"/>
    <w:rsid w:val="009956FF"/>
    <w:rsid w:val="00995964"/>
    <w:rsid w:val="00995A2C"/>
    <w:rsid w:val="00995A37"/>
    <w:rsid w:val="00996108"/>
    <w:rsid w:val="009973B1"/>
    <w:rsid w:val="009978D9"/>
    <w:rsid w:val="00997D96"/>
    <w:rsid w:val="00997DCC"/>
    <w:rsid w:val="00997DEF"/>
    <w:rsid w:val="009A0B3C"/>
    <w:rsid w:val="009A104A"/>
    <w:rsid w:val="009A125A"/>
    <w:rsid w:val="009A1966"/>
    <w:rsid w:val="009A1B17"/>
    <w:rsid w:val="009A1E54"/>
    <w:rsid w:val="009A20CD"/>
    <w:rsid w:val="009A31EB"/>
    <w:rsid w:val="009A325F"/>
    <w:rsid w:val="009A3A4C"/>
    <w:rsid w:val="009A4662"/>
    <w:rsid w:val="009A477C"/>
    <w:rsid w:val="009A4882"/>
    <w:rsid w:val="009A4C34"/>
    <w:rsid w:val="009A548B"/>
    <w:rsid w:val="009A5799"/>
    <w:rsid w:val="009A5DBB"/>
    <w:rsid w:val="009A5E27"/>
    <w:rsid w:val="009A618D"/>
    <w:rsid w:val="009A6231"/>
    <w:rsid w:val="009A6431"/>
    <w:rsid w:val="009A6CCD"/>
    <w:rsid w:val="009A75A4"/>
    <w:rsid w:val="009B05BE"/>
    <w:rsid w:val="009B1A1B"/>
    <w:rsid w:val="009B1D7B"/>
    <w:rsid w:val="009B215B"/>
    <w:rsid w:val="009B2646"/>
    <w:rsid w:val="009B32B7"/>
    <w:rsid w:val="009B450E"/>
    <w:rsid w:val="009B4533"/>
    <w:rsid w:val="009B49D2"/>
    <w:rsid w:val="009B4F95"/>
    <w:rsid w:val="009B5289"/>
    <w:rsid w:val="009B5CA3"/>
    <w:rsid w:val="009B5DBC"/>
    <w:rsid w:val="009B5E74"/>
    <w:rsid w:val="009B6CD5"/>
    <w:rsid w:val="009B7207"/>
    <w:rsid w:val="009B7682"/>
    <w:rsid w:val="009B768F"/>
    <w:rsid w:val="009B79E2"/>
    <w:rsid w:val="009B79FA"/>
    <w:rsid w:val="009B7B86"/>
    <w:rsid w:val="009B7C4D"/>
    <w:rsid w:val="009B7C96"/>
    <w:rsid w:val="009C0044"/>
    <w:rsid w:val="009C07A9"/>
    <w:rsid w:val="009C0819"/>
    <w:rsid w:val="009C0DFD"/>
    <w:rsid w:val="009C0E0D"/>
    <w:rsid w:val="009C1942"/>
    <w:rsid w:val="009C291B"/>
    <w:rsid w:val="009C3A30"/>
    <w:rsid w:val="009C3C96"/>
    <w:rsid w:val="009C44B9"/>
    <w:rsid w:val="009C4C83"/>
    <w:rsid w:val="009C5BAC"/>
    <w:rsid w:val="009C61A5"/>
    <w:rsid w:val="009C656D"/>
    <w:rsid w:val="009C67BE"/>
    <w:rsid w:val="009C69E7"/>
    <w:rsid w:val="009C6BD2"/>
    <w:rsid w:val="009C7506"/>
    <w:rsid w:val="009C75E0"/>
    <w:rsid w:val="009C78CA"/>
    <w:rsid w:val="009C7A31"/>
    <w:rsid w:val="009C7C42"/>
    <w:rsid w:val="009C7D94"/>
    <w:rsid w:val="009D173D"/>
    <w:rsid w:val="009D176F"/>
    <w:rsid w:val="009D25E7"/>
    <w:rsid w:val="009D2A7E"/>
    <w:rsid w:val="009D401F"/>
    <w:rsid w:val="009D4B2D"/>
    <w:rsid w:val="009D4F3A"/>
    <w:rsid w:val="009D570B"/>
    <w:rsid w:val="009D57AB"/>
    <w:rsid w:val="009D5A10"/>
    <w:rsid w:val="009D6370"/>
    <w:rsid w:val="009D64D4"/>
    <w:rsid w:val="009D6788"/>
    <w:rsid w:val="009D70C6"/>
    <w:rsid w:val="009D71F5"/>
    <w:rsid w:val="009D72F5"/>
    <w:rsid w:val="009D78D0"/>
    <w:rsid w:val="009D7AB4"/>
    <w:rsid w:val="009D7DC4"/>
    <w:rsid w:val="009E0513"/>
    <w:rsid w:val="009E0722"/>
    <w:rsid w:val="009E1C45"/>
    <w:rsid w:val="009E2650"/>
    <w:rsid w:val="009E2A77"/>
    <w:rsid w:val="009E2AEE"/>
    <w:rsid w:val="009E390F"/>
    <w:rsid w:val="009E3ED0"/>
    <w:rsid w:val="009E40DC"/>
    <w:rsid w:val="009E5113"/>
    <w:rsid w:val="009E51BD"/>
    <w:rsid w:val="009E55D1"/>
    <w:rsid w:val="009E5DE6"/>
    <w:rsid w:val="009E664C"/>
    <w:rsid w:val="009E6C20"/>
    <w:rsid w:val="009E6EBC"/>
    <w:rsid w:val="009E760E"/>
    <w:rsid w:val="009E7745"/>
    <w:rsid w:val="009E7CB4"/>
    <w:rsid w:val="009F0499"/>
    <w:rsid w:val="009F0711"/>
    <w:rsid w:val="009F0F07"/>
    <w:rsid w:val="009F11A7"/>
    <w:rsid w:val="009F18F9"/>
    <w:rsid w:val="009F1CA7"/>
    <w:rsid w:val="009F3513"/>
    <w:rsid w:val="009F3FB9"/>
    <w:rsid w:val="009F3FF3"/>
    <w:rsid w:val="009F40CE"/>
    <w:rsid w:val="009F44AC"/>
    <w:rsid w:val="009F4774"/>
    <w:rsid w:val="009F5056"/>
    <w:rsid w:val="009F5F1F"/>
    <w:rsid w:val="009F6672"/>
    <w:rsid w:val="009F7E85"/>
    <w:rsid w:val="009F7F02"/>
    <w:rsid w:val="00A000CC"/>
    <w:rsid w:val="00A00686"/>
    <w:rsid w:val="00A00FE2"/>
    <w:rsid w:val="00A01AE0"/>
    <w:rsid w:val="00A01E7A"/>
    <w:rsid w:val="00A02338"/>
    <w:rsid w:val="00A025EB"/>
    <w:rsid w:val="00A03F07"/>
    <w:rsid w:val="00A03FED"/>
    <w:rsid w:val="00A04252"/>
    <w:rsid w:val="00A0520E"/>
    <w:rsid w:val="00A05490"/>
    <w:rsid w:val="00A0582F"/>
    <w:rsid w:val="00A05E90"/>
    <w:rsid w:val="00A05EAB"/>
    <w:rsid w:val="00A061AC"/>
    <w:rsid w:val="00A06791"/>
    <w:rsid w:val="00A07326"/>
    <w:rsid w:val="00A07B62"/>
    <w:rsid w:val="00A10570"/>
    <w:rsid w:val="00A10D84"/>
    <w:rsid w:val="00A11220"/>
    <w:rsid w:val="00A115BD"/>
    <w:rsid w:val="00A1241B"/>
    <w:rsid w:val="00A127DB"/>
    <w:rsid w:val="00A1285C"/>
    <w:rsid w:val="00A130F4"/>
    <w:rsid w:val="00A137A2"/>
    <w:rsid w:val="00A139B6"/>
    <w:rsid w:val="00A13DAA"/>
    <w:rsid w:val="00A14AC8"/>
    <w:rsid w:val="00A1546F"/>
    <w:rsid w:val="00A15D72"/>
    <w:rsid w:val="00A15DE0"/>
    <w:rsid w:val="00A15EE0"/>
    <w:rsid w:val="00A16E36"/>
    <w:rsid w:val="00A1717D"/>
    <w:rsid w:val="00A1722B"/>
    <w:rsid w:val="00A1733B"/>
    <w:rsid w:val="00A2053C"/>
    <w:rsid w:val="00A213E3"/>
    <w:rsid w:val="00A21404"/>
    <w:rsid w:val="00A221B5"/>
    <w:rsid w:val="00A22C69"/>
    <w:rsid w:val="00A22C84"/>
    <w:rsid w:val="00A2375D"/>
    <w:rsid w:val="00A237EB"/>
    <w:rsid w:val="00A237F3"/>
    <w:rsid w:val="00A23F13"/>
    <w:rsid w:val="00A2523C"/>
    <w:rsid w:val="00A25653"/>
    <w:rsid w:val="00A25981"/>
    <w:rsid w:val="00A259C5"/>
    <w:rsid w:val="00A27DE7"/>
    <w:rsid w:val="00A27EE5"/>
    <w:rsid w:val="00A302DC"/>
    <w:rsid w:val="00A3032D"/>
    <w:rsid w:val="00A30659"/>
    <w:rsid w:val="00A314C0"/>
    <w:rsid w:val="00A315B7"/>
    <w:rsid w:val="00A323DC"/>
    <w:rsid w:val="00A33961"/>
    <w:rsid w:val="00A33BF3"/>
    <w:rsid w:val="00A33C1C"/>
    <w:rsid w:val="00A34230"/>
    <w:rsid w:val="00A348DD"/>
    <w:rsid w:val="00A351AF"/>
    <w:rsid w:val="00A352B9"/>
    <w:rsid w:val="00A354DD"/>
    <w:rsid w:val="00A35A5C"/>
    <w:rsid w:val="00A35DB9"/>
    <w:rsid w:val="00A35DF6"/>
    <w:rsid w:val="00A360E3"/>
    <w:rsid w:val="00A36EF5"/>
    <w:rsid w:val="00A36F48"/>
    <w:rsid w:val="00A37659"/>
    <w:rsid w:val="00A376F4"/>
    <w:rsid w:val="00A37A9C"/>
    <w:rsid w:val="00A407D5"/>
    <w:rsid w:val="00A4186A"/>
    <w:rsid w:val="00A4248C"/>
    <w:rsid w:val="00A4277C"/>
    <w:rsid w:val="00A42C66"/>
    <w:rsid w:val="00A4315F"/>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70AA"/>
    <w:rsid w:val="00A47595"/>
    <w:rsid w:val="00A47DE0"/>
    <w:rsid w:val="00A501DE"/>
    <w:rsid w:val="00A50350"/>
    <w:rsid w:val="00A505BF"/>
    <w:rsid w:val="00A505DD"/>
    <w:rsid w:val="00A51114"/>
    <w:rsid w:val="00A51BE3"/>
    <w:rsid w:val="00A51F19"/>
    <w:rsid w:val="00A5218D"/>
    <w:rsid w:val="00A52D31"/>
    <w:rsid w:val="00A52F0B"/>
    <w:rsid w:val="00A531F2"/>
    <w:rsid w:val="00A5339E"/>
    <w:rsid w:val="00A53D3C"/>
    <w:rsid w:val="00A5451F"/>
    <w:rsid w:val="00A5462B"/>
    <w:rsid w:val="00A54CB3"/>
    <w:rsid w:val="00A55121"/>
    <w:rsid w:val="00A5533F"/>
    <w:rsid w:val="00A55456"/>
    <w:rsid w:val="00A5562F"/>
    <w:rsid w:val="00A559CE"/>
    <w:rsid w:val="00A55C8A"/>
    <w:rsid w:val="00A56679"/>
    <w:rsid w:val="00A56CB5"/>
    <w:rsid w:val="00A56EAE"/>
    <w:rsid w:val="00A575DF"/>
    <w:rsid w:val="00A57F2B"/>
    <w:rsid w:val="00A6012E"/>
    <w:rsid w:val="00A60399"/>
    <w:rsid w:val="00A6093B"/>
    <w:rsid w:val="00A614F0"/>
    <w:rsid w:val="00A6166C"/>
    <w:rsid w:val="00A61755"/>
    <w:rsid w:val="00A62CF6"/>
    <w:rsid w:val="00A6327E"/>
    <w:rsid w:val="00A63980"/>
    <w:rsid w:val="00A63B63"/>
    <w:rsid w:val="00A6430C"/>
    <w:rsid w:val="00A6452E"/>
    <w:rsid w:val="00A64537"/>
    <w:rsid w:val="00A64A43"/>
    <w:rsid w:val="00A64B50"/>
    <w:rsid w:val="00A65045"/>
    <w:rsid w:val="00A6576D"/>
    <w:rsid w:val="00A65DAB"/>
    <w:rsid w:val="00A66146"/>
    <w:rsid w:val="00A662F3"/>
    <w:rsid w:val="00A66844"/>
    <w:rsid w:val="00A669E0"/>
    <w:rsid w:val="00A66C39"/>
    <w:rsid w:val="00A67436"/>
    <w:rsid w:val="00A7047E"/>
    <w:rsid w:val="00A7061F"/>
    <w:rsid w:val="00A70DF9"/>
    <w:rsid w:val="00A71177"/>
    <w:rsid w:val="00A712D3"/>
    <w:rsid w:val="00A72369"/>
    <w:rsid w:val="00A72643"/>
    <w:rsid w:val="00A72B3F"/>
    <w:rsid w:val="00A72F19"/>
    <w:rsid w:val="00A73486"/>
    <w:rsid w:val="00A73D68"/>
    <w:rsid w:val="00A74491"/>
    <w:rsid w:val="00A749CB"/>
    <w:rsid w:val="00A74FBA"/>
    <w:rsid w:val="00A75456"/>
    <w:rsid w:val="00A7628D"/>
    <w:rsid w:val="00A7667A"/>
    <w:rsid w:val="00A8009B"/>
    <w:rsid w:val="00A8086E"/>
    <w:rsid w:val="00A80B98"/>
    <w:rsid w:val="00A80C6C"/>
    <w:rsid w:val="00A80D33"/>
    <w:rsid w:val="00A80FC8"/>
    <w:rsid w:val="00A810F1"/>
    <w:rsid w:val="00A81773"/>
    <w:rsid w:val="00A81C3B"/>
    <w:rsid w:val="00A82395"/>
    <w:rsid w:val="00A82816"/>
    <w:rsid w:val="00A82DDA"/>
    <w:rsid w:val="00A8341D"/>
    <w:rsid w:val="00A83755"/>
    <w:rsid w:val="00A84217"/>
    <w:rsid w:val="00A84473"/>
    <w:rsid w:val="00A8572F"/>
    <w:rsid w:val="00A85A81"/>
    <w:rsid w:val="00A8606A"/>
    <w:rsid w:val="00A861C9"/>
    <w:rsid w:val="00A86FBB"/>
    <w:rsid w:val="00A87787"/>
    <w:rsid w:val="00A879BB"/>
    <w:rsid w:val="00A87BA2"/>
    <w:rsid w:val="00A90116"/>
    <w:rsid w:val="00A908ED"/>
    <w:rsid w:val="00A90C87"/>
    <w:rsid w:val="00A90D4D"/>
    <w:rsid w:val="00A91019"/>
    <w:rsid w:val="00A91499"/>
    <w:rsid w:val="00A91A01"/>
    <w:rsid w:val="00A91E74"/>
    <w:rsid w:val="00A92085"/>
    <w:rsid w:val="00A9257D"/>
    <w:rsid w:val="00A92675"/>
    <w:rsid w:val="00A93241"/>
    <w:rsid w:val="00A9373B"/>
    <w:rsid w:val="00A94BF6"/>
    <w:rsid w:val="00A94C50"/>
    <w:rsid w:val="00A94FAA"/>
    <w:rsid w:val="00A9500C"/>
    <w:rsid w:val="00A95FCA"/>
    <w:rsid w:val="00A96436"/>
    <w:rsid w:val="00A96977"/>
    <w:rsid w:val="00A96AD1"/>
    <w:rsid w:val="00A96C10"/>
    <w:rsid w:val="00A96E5B"/>
    <w:rsid w:val="00A974E7"/>
    <w:rsid w:val="00A97DCD"/>
    <w:rsid w:val="00A97E99"/>
    <w:rsid w:val="00AA0845"/>
    <w:rsid w:val="00AA0AB3"/>
    <w:rsid w:val="00AA0E5E"/>
    <w:rsid w:val="00AA1129"/>
    <w:rsid w:val="00AA1886"/>
    <w:rsid w:val="00AA19C1"/>
    <w:rsid w:val="00AA1F16"/>
    <w:rsid w:val="00AA2055"/>
    <w:rsid w:val="00AA222F"/>
    <w:rsid w:val="00AA2BAA"/>
    <w:rsid w:val="00AA2D13"/>
    <w:rsid w:val="00AA2D99"/>
    <w:rsid w:val="00AA331B"/>
    <w:rsid w:val="00AA3545"/>
    <w:rsid w:val="00AA3D72"/>
    <w:rsid w:val="00AA4158"/>
    <w:rsid w:val="00AA5C17"/>
    <w:rsid w:val="00AA5FCB"/>
    <w:rsid w:val="00AA6323"/>
    <w:rsid w:val="00AA6650"/>
    <w:rsid w:val="00AA7331"/>
    <w:rsid w:val="00AA7495"/>
    <w:rsid w:val="00AA788D"/>
    <w:rsid w:val="00AA7ED1"/>
    <w:rsid w:val="00AB03A7"/>
    <w:rsid w:val="00AB1AD0"/>
    <w:rsid w:val="00AB1B63"/>
    <w:rsid w:val="00AB2376"/>
    <w:rsid w:val="00AB30AB"/>
    <w:rsid w:val="00AB3304"/>
    <w:rsid w:val="00AB3474"/>
    <w:rsid w:val="00AB3C5B"/>
    <w:rsid w:val="00AB3E02"/>
    <w:rsid w:val="00AB3F30"/>
    <w:rsid w:val="00AB4022"/>
    <w:rsid w:val="00AB4349"/>
    <w:rsid w:val="00AB4388"/>
    <w:rsid w:val="00AB487C"/>
    <w:rsid w:val="00AB4D02"/>
    <w:rsid w:val="00AB51B7"/>
    <w:rsid w:val="00AB648A"/>
    <w:rsid w:val="00AB661C"/>
    <w:rsid w:val="00AB66E3"/>
    <w:rsid w:val="00AB71CA"/>
    <w:rsid w:val="00AB73F0"/>
    <w:rsid w:val="00AB7E1B"/>
    <w:rsid w:val="00AC0910"/>
    <w:rsid w:val="00AC0AC5"/>
    <w:rsid w:val="00AC0D45"/>
    <w:rsid w:val="00AC0F07"/>
    <w:rsid w:val="00AC1311"/>
    <w:rsid w:val="00AC205C"/>
    <w:rsid w:val="00AC2094"/>
    <w:rsid w:val="00AC2231"/>
    <w:rsid w:val="00AC279D"/>
    <w:rsid w:val="00AC29DF"/>
    <w:rsid w:val="00AC3387"/>
    <w:rsid w:val="00AC3E82"/>
    <w:rsid w:val="00AC3F21"/>
    <w:rsid w:val="00AC4BE5"/>
    <w:rsid w:val="00AC4CEA"/>
    <w:rsid w:val="00AC4DE2"/>
    <w:rsid w:val="00AC4E8F"/>
    <w:rsid w:val="00AC4FFC"/>
    <w:rsid w:val="00AC57D9"/>
    <w:rsid w:val="00AC5D63"/>
    <w:rsid w:val="00AC6353"/>
    <w:rsid w:val="00AC653D"/>
    <w:rsid w:val="00AC7299"/>
    <w:rsid w:val="00AC7C3C"/>
    <w:rsid w:val="00AC7C50"/>
    <w:rsid w:val="00AC7E3D"/>
    <w:rsid w:val="00AC7E97"/>
    <w:rsid w:val="00AD05CF"/>
    <w:rsid w:val="00AD08D1"/>
    <w:rsid w:val="00AD0BDF"/>
    <w:rsid w:val="00AD0D4F"/>
    <w:rsid w:val="00AD0E8E"/>
    <w:rsid w:val="00AD239C"/>
    <w:rsid w:val="00AD27FB"/>
    <w:rsid w:val="00AD28B7"/>
    <w:rsid w:val="00AD32D9"/>
    <w:rsid w:val="00AD340A"/>
    <w:rsid w:val="00AD3537"/>
    <w:rsid w:val="00AD3674"/>
    <w:rsid w:val="00AD3739"/>
    <w:rsid w:val="00AD385F"/>
    <w:rsid w:val="00AD3F88"/>
    <w:rsid w:val="00AD4E53"/>
    <w:rsid w:val="00AD54EC"/>
    <w:rsid w:val="00AD6083"/>
    <w:rsid w:val="00AD7F3E"/>
    <w:rsid w:val="00AE03AD"/>
    <w:rsid w:val="00AE0E63"/>
    <w:rsid w:val="00AE1009"/>
    <w:rsid w:val="00AE12EE"/>
    <w:rsid w:val="00AE143D"/>
    <w:rsid w:val="00AE14F5"/>
    <w:rsid w:val="00AE1696"/>
    <w:rsid w:val="00AE1753"/>
    <w:rsid w:val="00AE1974"/>
    <w:rsid w:val="00AE1BA6"/>
    <w:rsid w:val="00AE1EDC"/>
    <w:rsid w:val="00AE1F79"/>
    <w:rsid w:val="00AE2702"/>
    <w:rsid w:val="00AE2B3F"/>
    <w:rsid w:val="00AE3425"/>
    <w:rsid w:val="00AE38E5"/>
    <w:rsid w:val="00AE394C"/>
    <w:rsid w:val="00AE3EE4"/>
    <w:rsid w:val="00AE40E0"/>
    <w:rsid w:val="00AE4505"/>
    <w:rsid w:val="00AE46A0"/>
    <w:rsid w:val="00AE4A33"/>
    <w:rsid w:val="00AE7375"/>
    <w:rsid w:val="00AF0202"/>
    <w:rsid w:val="00AF0AD7"/>
    <w:rsid w:val="00AF13AA"/>
    <w:rsid w:val="00AF1A54"/>
    <w:rsid w:val="00AF3091"/>
    <w:rsid w:val="00AF321A"/>
    <w:rsid w:val="00AF33B2"/>
    <w:rsid w:val="00AF379C"/>
    <w:rsid w:val="00AF39A6"/>
    <w:rsid w:val="00AF4160"/>
    <w:rsid w:val="00AF450D"/>
    <w:rsid w:val="00AF45AE"/>
    <w:rsid w:val="00AF45CF"/>
    <w:rsid w:val="00AF4605"/>
    <w:rsid w:val="00AF461D"/>
    <w:rsid w:val="00AF4708"/>
    <w:rsid w:val="00AF4E3C"/>
    <w:rsid w:val="00AF5D1E"/>
    <w:rsid w:val="00AF5E27"/>
    <w:rsid w:val="00B00480"/>
    <w:rsid w:val="00B00676"/>
    <w:rsid w:val="00B00776"/>
    <w:rsid w:val="00B01B34"/>
    <w:rsid w:val="00B02772"/>
    <w:rsid w:val="00B02F57"/>
    <w:rsid w:val="00B03112"/>
    <w:rsid w:val="00B03424"/>
    <w:rsid w:val="00B036F7"/>
    <w:rsid w:val="00B043A3"/>
    <w:rsid w:val="00B045A4"/>
    <w:rsid w:val="00B049DD"/>
    <w:rsid w:val="00B04F14"/>
    <w:rsid w:val="00B053F0"/>
    <w:rsid w:val="00B05BDC"/>
    <w:rsid w:val="00B05CE4"/>
    <w:rsid w:val="00B068E4"/>
    <w:rsid w:val="00B068FE"/>
    <w:rsid w:val="00B06A0B"/>
    <w:rsid w:val="00B06AC9"/>
    <w:rsid w:val="00B06DAA"/>
    <w:rsid w:val="00B06FAD"/>
    <w:rsid w:val="00B071DC"/>
    <w:rsid w:val="00B072DA"/>
    <w:rsid w:val="00B074E5"/>
    <w:rsid w:val="00B10C4F"/>
    <w:rsid w:val="00B11CFD"/>
    <w:rsid w:val="00B11D09"/>
    <w:rsid w:val="00B11E9A"/>
    <w:rsid w:val="00B1379C"/>
    <w:rsid w:val="00B14B8E"/>
    <w:rsid w:val="00B14FB1"/>
    <w:rsid w:val="00B155F7"/>
    <w:rsid w:val="00B15919"/>
    <w:rsid w:val="00B16988"/>
    <w:rsid w:val="00B1755C"/>
    <w:rsid w:val="00B17815"/>
    <w:rsid w:val="00B17EF2"/>
    <w:rsid w:val="00B2028B"/>
    <w:rsid w:val="00B211AB"/>
    <w:rsid w:val="00B21353"/>
    <w:rsid w:val="00B213D6"/>
    <w:rsid w:val="00B21B9C"/>
    <w:rsid w:val="00B21FC1"/>
    <w:rsid w:val="00B22658"/>
    <w:rsid w:val="00B2286B"/>
    <w:rsid w:val="00B230A1"/>
    <w:rsid w:val="00B23914"/>
    <w:rsid w:val="00B23C27"/>
    <w:rsid w:val="00B23D74"/>
    <w:rsid w:val="00B24338"/>
    <w:rsid w:val="00B24828"/>
    <w:rsid w:val="00B24BA6"/>
    <w:rsid w:val="00B24D74"/>
    <w:rsid w:val="00B2507F"/>
    <w:rsid w:val="00B25489"/>
    <w:rsid w:val="00B2629F"/>
    <w:rsid w:val="00B26A3F"/>
    <w:rsid w:val="00B26EA5"/>
    <w:rsid w:val="00B27446"/>
    <w:rsid w:val="00B27967"/>
    <w:rsid w:val="00B27AB5"/>
    <w:rsid w:val="00B300B1"/>
    <w:rsid w:val="00B3069F"/>
    <w:rsid w:val="00B30DF8"/>
    <w:rsid w:val="00B31127"/>
    <w:rsid w:val="00B313F1"/>
    <w:rsid w:val="00B3211F"/>
    <w:rsid w:val="00B322E1"/>
    <w:rsid w:val="00B3233C"/>
    <w:rsid w:val="00B3234B"/>
    <w:rsid w:val="00B3241C"/>
    <w:rsid w:val="00B3259B"/>
    <w:rsid w:val="00B32BE4"/>
    <w:rsid w:val="00B3369F"/>
    <w:rsid w:val="00B3390D"/>
    <w:rsid w:val="00B340D1"/>
    <w:rsid w:val="00B346A2"/>
    <w:rsid w:val="00B346CB"/>
    <w:rsid w:val="00B349DA"/>
    <w:rsid w:val="00B3545D"/>
    <w:rsid w:val="00B358B0"/>
    <w:rsid w:val="00B36272"/>
    <w:rsid w:val="00B376C0"/>
    <w:rsid w:val="00B37BEA"/>
    <w:rsid w:val="00B40342"/>
    <w:rsid w:val="00B4097E"/>
    <w:rsid w:val="00B40A6C"/>
    <w:rsid w:val="00B40BD8"/>
    <w:rsid w:val="00B40D91"/>
    <w:rsid w:val="00B4164D"/>
    <w:rsid w:val="00B41CED"/>
    <w:rsid w:val="00B439D4"/>
    <w:rsid w:val="00B4589A"/>
    <w:rsid w:val="00B462B3"/>
    <w:rsid w:val="00B467F2"/>
    <w:rsid w:val="00B47369"/>
    <w:rsid w:val="00B474A0"/>
    <w:rsid w:val="00B47B30"/>
    <w:rsid w:val="00B47B58"/>
    <w:rsid w:val="00B50311"/>
    <w:rsid w:val="00B51EED"/>
    <w:rsid w:val="00B521BF"/>
    <w:rsid w:val="00B524B4"/>
    <w:rsid w:val="00B52C70"/>
    <w:rsid w:val="00B53011"/>
    <w:rsid w:val="00B54305"/>
    <w:rsid w:val="00B54834"/>
    <w:rsid w:val="00B54849"/>
    <w:rsid w:val="00B552E4"/>
    <w:rsid w:val="00B556AA"/>
    <w:rsid w:val="00B556BF"/>
    <w:rsid w:val="00B55D21"/>
    <w:rsid w:val="00B56803"/>
    <w:rsid w:val="00B5693D"/>
    <w:rsid w:val="00B56DC8"/>
    <w:rsid w:val="00B57321"/>
    <w:rsid w:val="00B574E0"/>
    <w:rsid w:val="00B5782E"/>
    <w:rsid w:val="00B57997"/>
    <w:rsid w:val="00B61711"/>
    <w:rsid w:val="00B61C8C"/>
    <w:rsid w:val="00B61D38"/>
    <w:rsid w:val="00B61E80"/>
    <w:rsid w:val="00B62BE0"/>
    <w:rsid w:val="00B634A2"/>
    <w:rsid w:val="00B64487"/>
    <w:rsid w:val="00B64D27"/>
    <w:rsid w:val="00B651D4"/>
    <w:rsid w:val="00B653B6"/>
    <w:rsid w:val="00B65B0A"/>
    <w:rsid w:val="00B65FEF"/>
    <w:rsid w:val="00B664CD"/>
    <w:rsid w:val="00B66A20"/>
    <w:rsid w:val="00B66E99"/>
    <w:rsid w:val="00B67677"/>
    <w:rsid w:val="00B67930"/>
    <w:rsid w:val="00B703D2"/>
    <w:rsid w:val="00B706C1"/>
    <w:rsid w:val="00B70DBF"/>
    <w:rsid w:val="00B71471"/>
    <w:rsid w:val="00B7163E"/>
    <w:rsid w:val="00B71F06"/>
    <w:rsid w:val="00B7248D"/>
    <w:rsid w:val="00B727F7"/>
    <w:rsid w:val="00B7292E"/>
    <w:rsid w:val="00B72EDE"/>
    <w:rsid w:val="00B72F45"/>
    <w:rsid w:val="00B733EE"/>
    <w:rsid w:val="00B735C3"/>
    <w:rsid w:val="00B73675"/>
    <w:rsid w:val="00B750BF"/>
    <w:rsid w:val="00B75E8B"/>
    <w:rsid w:val="00B761B3"/>
    <w:rsid w:val="00B766BA"/>
    <w:rsid w:val="00B76D2A"/>
    <w:rsid w:val="00B77214"/>
    <w:rsid w:val="00B77775"/>
    <w:rsid w:val="00B800F0"/>
    <w:rsid w:val="00B8017B"/>
    <w:rsid w:val="00B804FD"/>
    <w:rsid w:val="00B80994"/>
    <w:rsid w:val="00B8383B"/>
    <w:rsid w:val="00B84582"/>
    <w:rsid w:val="00B8485A"/>
    <w:rsid w:val="00B85077"/>
    <w:rsid w:val="00B8525D"/>
    <w:rsid w:val="00B85C07"/>
    <w:rsid w:val="00B86628"/>
    <w:rsid w:val="00B86C88"/>
    <w:rsid w:val="00B870A4"/>
    <w:rsid w:val="00B878E0"/>
    <w:rsid w:val="00B87E6D"/>
    <w:rsid w:val="00B909F5"/>
    <w:rsid w:val="00B919A2"/>
    <w:rsid w:val="00B91C1B"/>
    <w:rsid w:val="00B92176"/>
    <w:rsid w:val="00B93F98"/>
    <w:rsid w:val="00B940F0"/>
    <w:rsid w:val="00B9498B"/>
    <w:rsid w:val="00B95EC7"/>
    <w:rsid w:val="00B96099"/>
    <w:rsid w:val="00B96818"/>
    <w:rsid w:val="00B9695E"/>
    <w:rsid w:val="00B97EE3"/>
    <w:rsid w:val="00B97F4E"/>
    <w:rsid w:val="00BA091C"/>
    <w:rsid w:val="00BA0D96"/>
    <w:rsid w:val="00BA1020"/>
    <w:rsid w:val="00BA1C22"/>
    <w:rsid w:val="00BA1D5A"/>
    <w:rsid w:val="00BA1DD9"/>
    <w:rsid w:val="00BA22D6"/>
    <w:rsid w:val="00BA2355"/>
    <w:rsid w:val="00BA26B9"/>
    <w:rsid w:val="00BA2877"/>
    <w:rsid w:val="00BA3769"/>
    <w:rsid w:val="00BA3E6D"/>
    <w:rsid w:val="00BA4C5D"/>
    <w:rsid w:val="00BA5A80"/>
    <w:rsid w:val="00BA60EB"/>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1BC4"/>
    <w:rsid w:val="00BB1F01"/>
    <w:rsid w:val="00BB2251"/>
    <w:rsid w:val="00BB25EF"/>
    <w:rsid w:val="00BB29DF"/>
    <w:rsid w:val="00BB34BB"/>
    <w:rsid w:val="00BB4283"/>
    <w:rsid w:val="00BB4434"/>
    <w:rsid w:val="00BB487F"/>
    <w:rsid w:val="00BB48BF"/>
    <w:rsid w:val="00BB4AF3"/>
    <w:rsid w:val="00BB51E3"/>
    <w:rsid w:val="00BB57EA"/>
    <w:rsid w:val="00BB5FEE"/>
    <w:rsid w:val="00BB609D"/>
    <w:rsid w:val="00BB6CD8"/>
    <w:rsid w:val="00BB6E49"/>
    <w:rsid w:val="00BB6F4B"/>
    <w:rsid w:val="00BB71D6"/>
    <w:rsid w:val="00BB71DC"/>
    <w:rsid w:val="00BB7F14"/>
    <w:rsid w:val="00BC0941"/>
    <w:rsid w:val="00BC09F3"/>
    <w:rsid w:val="00BC0A41"/>
    <w:rsid w:val="00BC133D"/>
    <w:rsid w:val="00BC1357"/>
    <w:rsid w:val="00BC3CBD"/>
    <w:rsid w:val="00BC3EFA"/>
    <w:rsid w:val="00BC4070"/>
    <w:rsid w:val="00BC4C62"/>
    <w:rsid w:val="00BC4D32"/>
    <w:rsid w:val="00BC4E35"/>
    <w:rsid w:val="00BC4E9D"/>
    <w:rsid w:val="00BC546F"/>
    <w:rsid w:val="00BC5799"/>
    <w:rsid w:val="00BC580B"/>
    <w:rsid w:val="00BC5BD4"/>
    <w:rsid w:val="00BC6038"/>
    <w:rsid w:val="00BC63AB"/>
    <w:rsid w:val="00BC6671"/>
    <w:rsid w:val="00BC67BD"/>
    <w:rsid w:val="00BC6956"/>
    <w:rsid w:val="00BC696A"/>
    <w:rsid w:val="00BC6E2D"/>
    <w:rsid w:val="00BC7182"/>
    <w:rsid w:val="00BC7F04"/>
    <w:rsid w:val="00BD0053"/>
    <w:rsid w:val="00BD07BA"/>
    <w:rsid w:val="00BD104E"/>
    <w:rsid w:val="00BD148C"/>
    <w:rsid w:val="00BD1CF2"/>
    <w:rsid w:val="00BD41DA"/>
    <w:rsid w:val="00BD4757"/>
    <w:rsid w:val="00BD5195"/>
    <w:rsid w:val="00BD5877"/>
    <w:rsid w:val="00BD5D19"/>
    <w:rsid w:val="00BD6010"/>
    <w:rsid w:val="00BD640B"/>
    <w:rsid w:val="00BD6523"/>
    <w:rsid w:val="00BD6A15"/>
    <w:rsid w:val="00BD7590"/>
    <w:rsid w:val="00BD77BC"/>
    <w:rsid w:val="00BD7E45"/>
    <w:rsid w:val="00BE0239"/>
    <w:rsid w:val="00BE0C6B"/>
    <w:rsid w:val="00BE0CDA"/>
    <w:rsid w:val="00BE12C1"/>
    <w:rsid w:val="00BE1CB8"/>
    <w:rsid w:val="00BE252F"/>
    <w:rsid w:val="00BE2FE0"/>
    <w:rsid w:val="00BE30AC"/>
    <w:rsid w:val="00BE3255"/>
    <w:rsid w:val="00BE35F7"/>
    <w:rsid w:val="00BE37DE"/>
    <w:rsid w:val="00BE3BF4"/>
    <w:rsid w:val="00BE4585"/>
    <w:rsid w:val="00BE50EC"/>
    <w:rsid w:val="00BE56C5"/>
    <w:rsid w:val="00BE6392"/>
    <w:rsid w:val="00BE67FF"/>
    <w:rsid w:val="00BE6D60"/>
    <w:rsid w:val="00BE6F70"/>
    <w:rsid w:val="00BE7441"/>
    <w:rsid w:val="00BE75B6"/>
    <w:rsid w:val="00BE76E3"/>
    <w:rsid w:val="00BE7BD6"/>
    <w:rsid w:val="00BE7E85"/>
    <w:rsid w:val="00BF00EC"/>
    <w:rsid w:val="00BF0C6D"/>
    <w:rsid w:val="00BF1878"/>
    <w:rsid w:val="00BF1ED0"/>
    <w:rsid w:val="00BF261A"/>
    <w:rsid w:val="00BF2632"/>
    <w:rsid w:val="00BF2A5F"/>
    <w:rsid w:val="00BF2BFD"/>
    <w:rsid w:val="00BF2FFE"/>
    <w:rsid w:val="00BF3228"/>
    <w:rsid w:val="00BF3381"/>
    <w:rsid w:val="00BF3467"/>
    <w:rsid w:val="00BF4351"/>
    <w:rsid w:val="00BF4442"/>
    <w:rsid w:val="00BF4FFB"/>
    <w:rsid w:val="00BF59E3"/>
    <w:rsid w:val="00BF5C1D"/>
    <w:rsid w:val="00BF65FA"/>
    <w:rsid w:val="00BF6904"/>
    <w:rsid w:val="00BF69EE"/>
    <w:rsid w:val="00BF69F7"/>
    <w:rsid w:val="00BF708F"/>
    <w:rsid w:val="00BF714C"/>
    <w:rsid w:val="00BF770D"/>
    <w:rsid w:val="00BF7CBB"/>
    <w:rsid w:val="00C001F8"/>
    <w:rsid w:val="00C0112F"/>
    <w:rsid w:val="00C01FBA"/>
    <w:rsid w:val="00C020A9"/>
    <w:rsid w:val="00C02405"/>
    <w:rsid w:val="00C029CF"/>
    <w:rsid w:val="00C02D75"/>
    <w:rsid w:val="00C03011"/>
    <w:rsid w:val="00C0334E"/>
    <w:rsid w:val="00C03436"/>
    <w:rsid w:val="00C0347D"/>
    <w:rsid w:val="00C034B9"/>
    <w:rsid w:val="00C03CAB"/>
    <w:rsid w:val="00C0404A"/>
    <w:rsid w:val="00C0419D"/>
    <w:rsid w:val="00C04A4E"/>
    <w:rsid w:val="00C04F58"/>
    <w:rsid w:val="00C05839"/>
    <w:rsid w:val="00C0594F"/>
    <w:rsid w:val="00C059D2"/>
    <w:rsid w:val="00C05B4F"/>
    <w:rsid w:val="00C0636D"/>
    <w:rsid w:val="00C078C8"/>
    <w:rsid w:val="00C07E93"/>
    <w:rsid w:val="00C1093A"/>
    <w:rsid w:val="00C11108"/>
    <w:rsid w:val="00C11713"/>
    <w:rsid w:val="00C11C87"/>
    <w:rsid w:val="00C1388C"/>
    <w:rsid w:val="00C13BDD"/>
    <w:rsid w:val="00C143E6"/>
    <w:rsid w:val="00C15705"/>
    <w:rsid w:val="00C15E1A"/>
    <w:rsid w:val="00C15EDB"/>
    <w:rsid w:val="00C1619B"/>
    <w:rsid w:val="00C16682"/>
    <w:rsid w:val="00C16C5C"/>
    <w:rsid w:val="00C16CC6"/>
    <w:rsid w:val="00C16F49"/>
    <w:rsid w:val="00C17345"/>
    <w:rsid w:val="00C176E9"/>
    <w:rsid w:val="00C17826"/>
    <w:rsid w:val="00C17D4E"/>
    <w:rsid w:val="00C17EF8"/>
    <w:rsid w:val="00C20614"/>
    <w:rsid w:val="00C20741"/>
    <w:rsid w:val="00C20965"/>
    <w:rsid w:val="00C20DAB"/>
    <w:rsid w:val="00C2144E"/>
    <w:rsid w:val="00C218AD"/>
    <w:rsid w:val="00C22E73"/>
    <w:rsid w:val="00C22F76"/>
    <w:rsid w:val="00C23451"/>
    <w:rsid w:val="00C23587"/>
    <w:rsid w:val="00C23789"/>
    <w:rsid w:val="00C240AF"/>
    <w:rsid w:val="00C240F7"/>
    <w:rsid w:val="00C2470D"/>
    <w:rsid w:val="00C24E27"/>
    <w:rsid w:val="00C27766"/>
    <w:rsid w:val="00C27D82"/>
    <w:rsid w:val="00C27FF9"/>
    <w:rsid w:val="00C30C08"/>
    <w:rsid w:val="00C314AC"/>
    <w:rsid w:val="00C316D0"/>
    <w:rsid w:val="00C31A1F"/>
    <w:rsid w:val="00C31F3E"/>
    <w:rsid w:val="00C328AA"/>
    <w:rsid w:val="00C32C53"/>
    <w:rsid w:val="00C32E4B"/>
    <w:rsid w:val="00C3308F"/>
    <w:rsid w:val="00C333EA"/>
    <w:rsid w:val="00C33A96"/>
    <w:rsid w:val="00C33BC3"/>
    <w:rsid w:val="00C33FAE"/>
    <w:rsid w:val="00C346F4"/>
    <w:rsid w:val="00C3517E"/>
    <w:rsid w:val="00C35A08"/>
    <w:rsid w:val="00C35E01"/>
    <w:rsid w:val="00C3624E"/>
    <w:rsid w:val="00C36423"/>
    <w:rsid w:val="00C3692F"/>
    <w:rsid w:val="00C372EC"/>
    <w:rsid w:val="00C37417"/>
    <w:rsid w:val="00C375F2"/>
    <w:rsid w:val="00C37BD6"/>
    <w:rsid w:val="00C408F7"/>
    <w:rsid w:val="00C40DC6"/>
    <w:rsid w:val="00C41072"/>
    <w:rsid w:val="00C41BD3"/>
    <w:rsid w:val="00C4204A"/>
    <w:rsid w:val="00C4267C"/>
    <w:rsid w:val="00C42F66"/>
    <w:rsid w:val="00C43164"/>
    <w:rsid w:val="00C43982"/>
    <w:rsid w:val="00C4416F"/>
    <w:rsid w:val="00C46E99"/>
    <w:rsid w:val="00C474DE"/>
    <w:rsid w:val="00C477BC"/>
    <w:rsid w:val="00C47DAE"/>
    <w:rsid w:val="00C47F28"/>
    <w:rsid w:val="00C50084"/>
    <w:rsid w:val="00C50630"/>
    <w:rsid w:val="00C5194F"/>
    <w:rsid w:val="00C51E86"/>
    <w:rsid w:val="00C5250C"/>
    <w:rsid w:val="00C52B87"/>
    <w:rsid w:val="00C52D72"/>
    <w:rsid w:val="00C52E82"/>
    <w:rsid w:val="00C53627"/>
    <w:rsid w:val="00C53DD2"/>
    <w:rsid w:val="00C54550"/>
    <w:rsid w:val="00C54938"/>
    <w:rsid w:val="00C54ACC"/>
    <w:rsid w:val="00C54E5F"/>
    <w:rsid w:val="00C55248"/>
    <w:rsid w:val="00C55A8A"/>
    <w:rsid w:val="00C55FB9"/>
    <w:rsid w:val="00C56275"/>
    <w:rsid w:val="00C5699C"/>
    <w:rsid w:val="00C56A8C"/>
    <w:rsid w:val="00C56F8E"/>
    <w:rsid w:val="00C57492"/>
    <w:rsid w:val="00C576CA"/>
    <w:rsid w:val="00C57939"/>
    <w:rsid w:val="00C6067F"/>
    <w:rsid w:val="00C606C4"/>
    <w:rsid w:val="00C61087"/>
    <w:rsid w:val="00C625EA"/>
    <w:rsid w:val="00C628A1"/>
    <w:rsid w:val="00C62A9C"/>
    <w:rsid w:val="00C62D42"/>
    <w:rsid w:val="00C632DB"/>
    <w:rsid w:val="00C6409C"/>
    <w:rsid w:val="00C6431C"/>
    <w:rsid w:val="00C6444E"/>
    <w:rsid w:val="00C64869"/>
    <w:rsid w:val="00C64AC4"/>
    <w:rsid w:val="00C64C04"/>
    <w:rsid w:val="00C64C19"/>
    <w:rsid w:val="00C650A7"/>
    <w:rsid w:val="00C65E47"/>
    <w:rsid w:val="00C65F11"/>
    <w:rsid w:val="00C6603C"/>
    <w:rsid w:val="00C66A0B"/>
    <w:rsid w:val="00C66FD0"/>
    <w:rsid w:val="00C674FC"/>
    <w:rsid w:val="00C67CEA"/>
    <w:rsid w:val="00C70245"/>
    <w:rsid w:val="00C70327"/>
    <w:rsid w:val="00C70746"/>
    <w:rsid w:val="00C70A4A"/>
    <w:rsid w:val="00C70A67"/>
    <w:rsid w:val="00C7113E"/>
    <w:rsid w:val="00C711A8"/>
    <w:rsid w:val="00C713D8"/>
    <w:rsid w:val="00C71435"/>
    <w:rsid w:val="00C714D9"/>
    <w:rsid w:val="00C71D59"/>
    <w:rsid w:val="00C720A7"/>
    <w:rsid w:val="00C728F4"/>
    <w:rsid w:val="00C72968"/>
    <w:rsid w:val="00C72C9B"/>
    <w:rsid w:val="00C730AF"/>
    <w:rsid w:val="00C738FD"/>
    <w:rsid w:val="00C739F6"/>
    <w:rsid w:val="00C73FC5"/>
    <w:rsid w:val="00C74734"/>
    <w:rsid w:val="00C748C8"/>
    <w:rsid w:val="00C74B26"/>
    <w:rsid w:val="00C74FA1"/>
    <w:rsid w:val="00C761F2"/>
    <w:rsid w:val="00C774AE"/>
    <w:rsid w:val="00C777A2"/>
    <w:rsid w:val="00C80030"/>
    <w:rsid w:val="00C800B4"/>
    <w:rsid w:val="00C801C8"/>
    <w:rsid w:val="00C8154F"/>
    <w:rsid w:val="00C81825"/>
    <w:rsid w:val="00C81B8E"/>
    <w:rsid w:val="00C81DBD"/>
    <w:rsid w:val="00C828C4"/>
    <w:rsid w:val="00C834D5"/>
    <w:rsid w:val="00C83E7C"/>
    <w:rsid w:val="00C8400D"/>
    <w:rsid w:val="00C8401E"/>
    <w:rsid w:val="00C84A08"/>
    <w:rsid w:val="00C84D44"/>
    <w:rsid w:val="00C851BB"/>
    <w:rsid w:val="00C85466"/>
    <w:rsid w:val="00C856E0"/>
    <w:rsid w:val="00C85D16"/>
    <w:rsid w:val="00C86901"/>
    <w:rsid w:val="00C86C0C"/>
    <w:rsid w:val="00C87276"/>
    <w:rsid w:val="00C872E9"/>
    <w:rsid w:val="00C87775"/>
    <w:rsid w:val="00C87AB3"/>
    <w:rsid w:val="00C87B36"/>
    <w:rsid w:val="00C907E8"/>
    <w:rsid w:val="00C916BA"/>
    <w:rsid w:val="00C91A9A"/>
    <w:rsid w:val="00C92595"/>
    <w:rsid w:val="00C92728"/>
    <w:rsid w:val="00C92A9C"/>
    <w:rsid w:val="00C92EFF"/>
    <w:rsid w:val="00C9338F"/>
    <w:rsid w:val="00C93DB7"/>
    <w:rsid w:val="00C941E0"/>
    <w:rsid w:val="00C949EA"/>
    <w:rsid w:val="00C95087"/>
    <w:rsid w:val="00C958D6"/>
    <w:rsid w:val="00C95CC9"/>
    <w:rsid w:val="00C965CD"/>
    <w:rsid w:val="00C96A2E"/>
    <w:rsid w:val="00C96AA5"/>
    <w:rsid w:val="00C96B6A"/>
    <w:rsid w:val="00C96D9F"/>
    <w:rsid w:val="00C96FB9"/>
    <w:rsid w:val="00C978A0"/>
    <w:rsid w:val="00C97FF8"/>
    <w:rsid w:val="00CA0B5D"/>
    <w:rsid w:val="00CA1023"/>
    <w:rsid w:val="00CA1D3C"/>
    <w:rsid w:val="00CA2648"/>
    <w:rsid w:val="00CA2E85"/>
    <w:rsid w:val="00CA3105"/>
    <w:rsid w:val="00CA32F2"/>
    <w:rsid w:val="00CA3809"/>
    <w:rsid w:val="00CA3B17"/>
    <w:rsid w:val="00CA3CF5"/>
    <w:rsid w:val="00CA3EA2"/>
    <w:rsid w:val="00CA447B"/>
    <w:rsid w:val="00CA44F3"/>
    <w:rsid w:val="00CA471B"/>
    <w:rsid w:val="00CA4910"/>
    <w:rsid w:val="00CA4988"/>
    <w:rsid w:val="00CA549E"/>
    <w:rsid w:val="00CA55F4"/>
    <w:rsid w:val="00CA562E"/>
    <w:rsid w:val="00CA574B"/>
    <w:rsid w:val="00CA641D"/>
    <w:rsid w:val="00CA6787"/>
    <w:rsid w:val="00CA68F4"/>
    <w:rsid w:val="00CA727F"/>
    <w:rsid w:val="00CA74E2"/>
    <w:rsid w:val="00CA7763"/>
    <w:rsid w:val="00CB0007"/>
    <w:rsid w:val="00CB0525"/>
    <w:rsid w:val="00CB056C"/>
    <w:rsid w:val="00CB0C82"/>
    <w:rsid w:val="00CB1332"/>
    <w:rsid w:val="00CB15DB"/>
    <w:rsid w:val="00CB21BC"/>
    <w:rsid w:val="00CB237D"/>
    <w:rsid w:val="00CB23A6"/>
    <w:rsid w:val="00CB2BDB"/>
    <w:rsid w:val="00CB2EC3"/>
    <w:rsid w:val="00CB32C9"/>
    <w:rsid w:val="00CB3FE5"/>
    <w:rsid w:val="00CB3FEB"/>
    <w:rsid w:val="00CB4135"/>
    <w:rsid w:val="00CB4565"/>
    <w:rsid w:val="00CB4ECC"/>
    <w:rsid w:val="00CB54D1"/>
    <w:rsid w:val="00CB5631"/>
    <w:rsid w:val="00CB5DC0"/>
    <w:rsid w:val="00CB6045"/>
    <w:rsid w:val="00CB611F"/>
    <w:rsid w:val="00CB66AE"/>
    <w:rsid w:val="00CB724D"/>
    <w:rsid w:val="00CB7309"/>
    <w:rsid w:val="00CC0C65"/>
    <w:rsid w:val="00CC0E93"/>
    <w:rsid w:val="00CC0FAF"/>
    <w:rsid w:val="00CC1DF3"/>
    <w:rsid w:val="00CC3639"/>
    <w:rsid w:val="00CC386D"/>
    <w:rsid w:val="00CC422A"/>
    <w:rsid w:val="00CC438C"/>
    <w:rsid w:val="00CC44A0"/>
    <w:rsid w:val="00CC497E"/>
    <w:rsid w:val="00CC4F13"/>
    <w:rsid w:val="00CC4F8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2EF0"/>
    <w:rsid w:val="00CD3305"/>
    <w:rsid w:val="00CD36C5"/>
    <w:rsid w:val="00CD46C9"/>
    <w:rsid w:val="00CD4C8D"/>
    <w:rsid w:val="00CD4F79"/>
    <w:rsid w:val="00CD535C"/>
    <w:rsid w:val="00CD6191"/>
    <w:rsid w:val="00CD7FFC"/>
    <w:rsid w:val="00CE1598"/>
    <w:rsid w:val="00CE1685"/>
    <w:rsid w:val="00CE1752"/>
    <w:rsid w:val="00CE1761"/>
    <w:rsid w:val="00CE197D"/>
    <w:rsid w:val="00CE26D4"/>
    <w:rsid w:val="00CE28A6"/>
    <w:rsid w:val="00CE33F0"/>
    <w:rsid w:val="00CE38DC"/>
    <w:rsid w:val="00CE3932"/>
    <w:rsid w:val="00CE39B8"/>
    <w:rsid w:val="00CE490E"/>
    <w:rsid w:val="00CE4A3C"/>
    <w:rsid w:val="00CE4A99"/>
    <w:rsid w:val="00CE5A0D"/>
    <w:rsid w:val="00CE5A2F"/>
    <w:rsid w:val="00CE608E"/>
    <w:rsid w:val="00CE6EAD"/>
    <w:rsid w:val="00CE734F"/>
    <w:rsid w:val="00CE75F6"/>
    <w:rsid w:val="00CE7778"/>
    <w:rsid w:val="00CE7BDC"/>
    <w:rsid w:val="00CE7F3D"/>
    <w:rsid w:val="00CF0266"/>
    <w:rsid w:val="00CF0528"/>
    <w:rsid w:val="00CF17DA"/>
    <w:rsid w:val="00CF21FF"/>
    <w:rsid w:val="00CF284D"/>
    <w:rsid w:val="00CF2D93"/>
    <w:rsid w:val="00CF321F"/>
    <w:rsid w:val="00CF33D8"/>
    <w:rsid w:val="00CF3FAA"/>
    <w:rsid w:val="00CF40DF"/>
    <w:rsid w:val="00CF4706"/>
    <w:rsid w:val="00CF4EF7"/>
    <w:rsid w:val="00CF59EF"/>
    <w:rsid w:val="00CF6647"/>
    <w:rsid w:val="00CF66EC"/>
    <w:rsid w:val="00CF6834"/>
    <w:rsid w:val="00CF6DF8"/>
    <w:rsid w:val="00CF6ED5"/>
    <w:rsid w:val="00CF7117"/>
    <w:rsid w:val="00CF71DE"/>
    <w:rsid w:val="00D01488"/>
    <w:rsid w:val="00D02669"/>
    <w:rsid w:val="00D02896"/>
    <w:rsid w:val="00D02D13"/>
    <w:rsid w:val="00D02FD5"/>
    <w:rsid w:val="00D03036"/>
    <w:rsid w:val="00D032FD"/>
    <w:rsid w:val="00D0339D"/>
    <w:rsid w:val="00D03817"/>
    <w:rsid w:val="00D04ECE"/>
    <w:rsid w:val="00D050BD"/>
    <w:rsid w:val="00D0542A"/>
    <w:rsid w:val="00D05566"/>
    <w:rsid w:val="00D05B10"/>
    <w:rsid w:val="00D05CA6"/>
    <w:rsid w:val="00D06423"/>
    <w:rsid w:val="00D06BA6"/>
    <w:rsid w:val="00D07222"/>
    <w:rsid w:val="00D074CC"/>
    <w:rsid w:val="00D0794B"/>
    <w:rsid w:val="00D07B58"/>
    <w:rsid w:val="00D07BF5"/>
    <w:rsid w:val="00D07F6F"/>
    <w:rsid w:val="00D10980"/>
    <w:rsid w:val="00D10A3B"/>
    <w:rsid w:val="00D10C13"/>
    <w:rsid w:val="00D120A0"/>
    <w:rsid w:val="00D12A45"/>
    <w:rsid w:val="00D135C5"/>
    <w:rsid w:val="00D1398B"/>
    <w:rsid w:val="00D13A39"/>
    <w:rsid w:val="00D13CEA"/>
    <w:rsid w:val="00D14194"/>
    <w:rsid w:val="00D15E43"/>
    <w:rsid w:val="00D16741"/>
    <w:rsid w:val="00D16842"/>
    <w:rsid w:val="00D16CAA"/>
    <w:rsid w:val="00D16D4C"/>
    <w:rsid w:val="00D16E2D"/>
    <w:rsid w:val="00D208A0"/>
    <w:rsid w:val="00D210CC"/>
    <w:rsid w:val="00D23009"/>
    <w:rsid w:val="00D23582"/>
    <w:rsid w:val="00D235F9"/>
    <w:rsid w:val="00D240F9"/>
    <w:rsid w:val="00D24AFC"/>
    <w:rsid w:val="00D24D9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C3F"/>
    <w:rsid w:val="00D33DDC"/>
    <w:rsid w:val="00D342DF"/>
    <w:rsid w:val="00D347AD"/>
    <w:rsid w:val="00D34BF2"/>
    <w:rsid w:val="00D354A5"/>
    <w:rsid w:val="00D3734F"/>
    <w:rsid w:val="00D3736A"/>
    <w:rsid w:val="00D374DE"/>
    <w:rsid w:val="00D3750C"/>
    <w:rsid w:val="00D37837"/>
    <w:rsid w:val="00D37BF3"/>
    <w:rsid w:val="00D37EC2"/>
    <w:rsid w:val="00D40204"/>
    <w:rsid w:val="00D402F0"/>
    <w:rsid w:val="00D4074F"/>
    <w:rsid w:val="00D40E65"/>
    <w:rsid w:val="00D410B3"/>
    <w:rsid w:val="00D4153C"/>
    <w:rsid w:val="00D41752"/>
    <w:rsid w:val="00D4176E"/>
    <w:rsid w:val="00D41D10"/>
    <w:rsid w:val="00D420A6"/>
    <w:rsid w:val="00D421AF"/>
    <w:rsid w:val="00D42721"/>
    <w:rsid w:val="00D42BA0"/>
    <w:rsid w:val="00D42C4E"/>
    <w:rsid w:val="00D42F74"/>
    <w:rsid w:val="00D43E74"/>
    <w:rsid w:val="00D44CB9"/>
    <w:rsid w:val="00D44F75"/>
    <w:rsid w:val="00D44F8A"/>
    <w:rsid w:val="00D44F8E"/>
    <w:rsid w:val="00D4557A"/>
    <w:rsid w:val="00D45EB8"/>
    <w:rsid w:val="00D45F35"/>
    <w:rsid w:val="00D461F2"/>
    <w:rsid w:val="00D47BDC"/>
    <w:rsid w:val="00D50138"/>
    <w:rsid w:val="00D50996"/>
    <w:rsid w:val="00D509B8"/>
    <w:rsid w:val="00D5131C"/>
    <w:rsid w:val="00D5179D"/>
    <w:rsid w:val="00D51B7E"/>
    <w:rsid w:val="00D51E90"/>
    <w:rsid w:val="00D51FAB"/>
    <w:rsid w:val="00D52038"/>
    <w:rsid w:val="00D5230D"/>
    <w:rsid w:val="00D5244C"/>
    <w:rsid w:val="00D524AE"/>
    <w:rsid w:val="00D53DBA"/>
    <w:rsid w:val="00D54C14"/>
    <w:rsid w:val="00D55514"/>
    <w:rsid w:val="00D5585A"/>
    <w:rsid w:val="00D56411"/>
    <w:rsid w:val="00D56D27"/>
    <w:rsid w:val="00D5785C"/>
    <w:rsid w:val="00D578AB"/>
    <w:rsid w:val="00D60058"/>
    <w:rsid w:val="00D60321"/>
    <w:rsid w:val="00D61EEA"/>
    <w:rsid w:val="00D624C0"/>
    <w:rsid w:val="00D62EB2"/>
    <w:rsid w:val="00D63567"/>
    <w:rsid w:val="00D6365D"/>
    <w:rsid w:val="00D6366A"/>
    <w:rsid w:val="00D63F4D"/>
    <w:rsid w:val="00D64397"/>
    <w:rsid w:val="00D6445A"/>
    <w:rsid w:val="00D644A4"/>
    <w:rsid w:val="00D644A7"/>
    <w:rsid w:val="00D644CD"/>
    <w:rsid w:val="00D64E52"/>
    <w:rsid w:val="00D65331"/>
    <w:rsid w:val="00D658BA"/>
    <w:rsid w:val="00D67274"/>
    <w:rsid w:val="00D673C2"/>
    <w:rsid w:val="00D6773A"/>
    <w:rsid w:val="00D70066"/>
    <w:rsid w:val="00D70652"/>
    <w:rsid w:val="00D70665"/>
    <w:rsid w:val="00D7067F"/>
    <w:rsid w:val="00D70A7D"/>
    <w:rsid w:val="00D70D88"/>
    <w:rsid w:val="00D711A7"/>
    <w:rsid w:val="00D71464"/>
    <w:rsid w:val="00D714CA"/>
    <w:rsid w:val="00D715B6"/>
    <w:rsid w:val="00D71733"/>
    <w:rsid w:val="00D72A83"/>
    <w:rsid w:val="00D7300D"/>
    <w:rsid w:val="00D73F82"/>
    <w:rsid w:val="00D752B7"/>
    <w:rsid w:val="00D75C5E"/>
    <w:rsid w:val="00D76C13"/>
    <w:rsid w:val="00D771D3"/>
    <w:rsid w:val="00D77315"/>
    <w:rsid w:val="00D7783D"/>
    <w:rsid w:val="00D77F58"/>
    <w:rsid w:val="00D8017E"/>
    <w:rsid w:val="00D803DF"/>
    <w:rsid w:val="00D809F3"/>
    <w:rsid w:val="00D80A8D"/>
    <w:rsid w:val="00D80C21"/>
    <w:rsid w:val="00D81F4D"/>
    <w:rsid w:val="00D82243"/>
    <w:rsid w:val="00D83AC4"/>
    <w:rsid w:val="00D83E5E"/>
    <w:rsid w:val="00D846AB"/>
    <w:rsid w:val="00D853E6"/>
    <w:rsid w:val="00D863F0"/>
    <w:rsid w:val="00D864F8"/>
    <w:rsid w:val="00D86710"/>
    <w:rsid w:val="00D87E29"/>
    <w:rsid w:val="00D917A6"/>
    <w:rsid w:val="00D91BA3"/>
    <w:rsid w:val="00D91E75"/>
    <w:rsid w:val="00D929EC"/>
    <w:rsid w:val="00D92E41"/>
    <w:rsid w:val="00D92FED"/>
    <w:rsid w:val="00D93052"/>
    <w:rsid w:val="00D93598"/>
    <w:rsid w:val="00D938F4"/>
    <w:rsid w:val="00D93E97"/>
    <w:rsid w:val="00D94644"/>
    <w:rsid w:val="00D94994"/>
    <w:rsid w:val="00D94FA8"/>
    <w:rsid w:val="00D9596F"/>
    <w:rsid w:val="00D95A1E"/>
    <w:rsid w:val="00D96085"/>
    <w:rsid w:val="00D962D7"/>
    <w:rsid w:val="00D96658"/>
    <w:rsid w:val="00D9685A"/>
    <w:rsid w:val="00D96925"/>
    <w:rsid w:val="00D97271"/>
    <w:rsid w:val="00D976B6"/>
    <w:rsid w:val="00D97EC4"/>
    <w:rsid w:val="00DA024F"/>
    <w:rsid w:val="00DA0451"/>
    <w:rsid w:val="00DA07E9"/>
    <w:rsid w:val="00DA0907"/>
    <w:rsid w:val="00DA0F29"/>
    <w:rsid w:val="00DA1D56"/>
    <w:rsid w:val="00DA1DEE"/>
    <w:rsid w:val="00DA2BD9"/>
    <w:rsid w:val="00DA2FA2"/>
    <w:rsid w:val="00DA302C"/>
    <w:rsid w:val="00DA3782"/>
    <w:rsid w:val="00DA37AB"/>
    <w:rsid w:val="00DA3F57"/>
    <w:rsid w:val="00DA431F"/>
    <w:rsid w:val="00DA444B"/>
    <w:rsid w:val="00DA4901"/>
    <w:rsid w:val="00DA4B2C"/>
    <w:rsid w:val="00DA56F3"/>
    <w:rsid w:val="00DA5F3A"/>
    <w:rsid w:val="00DA645E"/>
    <w:rsid w:val="00DA6736"/>
    <w:rsid w:val="00DA69AD"/>
    <w:rsid w:val="00DA6AB6"/>
    <w:rsid w:val="00DA6F2C"/>
    <w:rsid w:val="00DA70A3"/>
    <w:rsid w:val="00DA7193"/>
    <w:rsid w:val="00DA7715"/>
    <w:rsid w:val="00DA7E31"/>
    <w:rsid w:val="00DB02BA"/>
    <w:rsid w:val="00DB20DB"/>
    <w:rsid w:val="00DB213F"/>
    <w:rsid w:val="00DB2EF1"/>
    <w:rsid w:val="00DB3349"/>
    <w:rsid w:val="00DB45BB"/>
    <w:rsid w:val="00DB522C"/>
    <w:rsid w:val="00DB59B4"/>
    <w:rsid w:val="00DB5E96"/>
    <w:rsid w:val="00DB5FA8"/>
    <w:rsid w:val="00DB6515"/>
    <w:rsid w:val="00DB65F2"/>
    <w:rsid w:val="00DB6F7F"/>
    <w:rsid w:val="00DB7556"/>
    <w:rsid w:val="00DB7583"/>
    <w:rsid w:val="00DB7608"/>
    <w:rsid w:val="00DB7A44"/>
    <w:rsid w:val="00DB7D16"/>
    <w:rsid w:val="00DB7DC3"/>
    <w:rsid w:val="00DB7EEF"/>
    <w:rsid w:val="00DC03F6"/>
    <w:rsid w:val="00DC0B49"/>
    <w:rsid w:val="00DC0FC5"/>
    <w:rsid w:val="00DC18CF"/>
    <w:rsid w:val="00DC1C3B"/>
    <w:rsid w:val="00DC1CF3"/>
    <w:rsid w:val="00DC2586"/>
    <w:rsid w:val="00DC3AA6"/>
    <w:rsid w:val="00DC4021"/>
    <w:rsid w:val="00DC42A5"/>
    <w:rsid w:val="00DC47EC"/>
    <w:rsid w:val="00DC486F"/>
    <w:rsid w:val="00DC4E1E"/>
    <w:rsid w:val="00DC5B55"/>
    <w:rsid w:val="00DC601A"/>
    <w:rsid w:val="00DC69C4"/>
    <w:rsid w:val="00DC773F"/>
    <w:rsid w:val="00DC77E3"/>
    <w:rsid w:val="00DC7F1A"/>
    <w:rsid w:val="00DD1B7C"/>
    <w:rsid w:val="00DD25F4"/>
    <w:rsid w:val="00DD29E5"/>
    <w:rsid w:val="00DD2B70"/>
    <w:rsid w:val="00DD2CB5"/>
    <w:rsid w:val="00DD35A7"/>
    <w:rsid w:val="00DD4903"/>
    <w:rsid w:val="00DD51EA"/>
    <w:rsid w:val="00DD56E6"/>
    <w:rsid w:val="00DD64F3"/>
    <w:rsid w:val="00DD6CFA"/>
    <w:rsid w:val="00DD74A3"/>
    <w:rsid w:val="00DD7D8B"/>
    <w:rsid w:val="00DE06DD"/>
    <w:rsid w:val="00DE1289"/>
    <w:rsid w:val="00DE244B"/>
    <w:rsid w:val="00DE2598"/>
    <w:rsid w:val="00DE2753"/>
    <w:rsid w:val="00DE2A7E"/>
    <w:rsid w:val="00DE35C1"/>
    <w:rsid w:val="00DE3A56"/>
    <w:rsid w:val="00DE3B5C"/>
    <w:rsid w:val="00DE4008"/>
    <w:rsid w:val="00DE4F03"/>
    <w:rsid w:val="00DE4F6A"/>
    <w:rsid w:val="00DE596D"/>
    <w:rsid w:val="00DE6CA7"/>
    <w:rsid w:val="00DE6CCB"/>
    <w:rsid w:val="00DE6DAB"/>
    <w:rsid w:val="00DE6EE1"/>
    <w:rsid w:val="00DE7724"/>
    <w:rsid w:val="00DF0116"/>
    <w:rsid w:val="00DF0DCD"/>
    <w:rsid w:val="00DF1221"/>
    <w:rsid w:val="00DF1316"/>
    <w:rsid w:val="00DF137A"/>
    <w:rsid w:val="00DF14CA"/>
    <w:rsid w:val="00DF28C5"/>
    <w:rsid w:val="00DF3272"/>
    <w:rsid w:val="00DF4ACC"/>
    <w:rsid w:val="00DF4CF1"/>
    <w:rsid w:val="00DF4F84"/>
    <w:rsid w:val="00DF50BD"/>
    <w:rsid w:val="00DF559C"/>
    <w:rsid w:val="00DF5AC1"/>
    <w:rsid w:val="00DF5E05"/>
    <w:rsid w:val="00DF6CDC"/>
    <w:rsid w:val="00DF7368"/>
    <w:rsid w:val="00DF76DD"/>
    <w:rsid w:val="00DF7D23"/>
    <w:rsid w:val="00E00076"/>
    <w:rsid w:val="00E000BD"/>
    <w:rsid w:val="00E002B3"/>
    <w:rsid w:val="00E004CF"/>
    <w:rsid w:val="00E015A8"/>
    <w:rsid w:val="00E015CE"/>
    <w:rsid w:val="00E03454"/>
    <w:rsid w:val="00E0391E"/>
    <w:rsid w:val="00E03EC8"/>
    <w:rsid w:val="00E03F31"/>
    <w:rsid w:val="00E04F95"/>
    <w:rsid w:val="00E055BD"/>
    <w:rsid w:val="00E05EC9"/>
    <w:rsid w:val="00E05EF3"/>
    <w:rsid w:val="00E06150"/>
    <w:rsid w:val="00E06883"/>
    <w:rsid w:val="00E06BEC"/>
    <w:rsid w:val="00E072E4"/>
    <w:rsid w:val="00E07DB5"/>
    <w:rsid w:val="00E10041"/>
    <w:rsid w:val="00E10412"/>
    <w:rsid w:val="00E10551"/>
    <w:rsid w:val="00E10CB5"/>
    <w:rsid w:val="00E11A0C"/>
    <w:rsid w:val="00E11B4C"/>
    <w:rsid w:val="00E11EDE"/>
    <w:rsid w:val="00E1367C"/>
    <w:rsid w:val="00E13989"/>
    <w:rsid w:val="00E13B8B"/>
    <w:rsid w:val="00E13FAD"/>
    <w:rsid w:val="00E149EC"/>
    <w:rsid w:val="00E14E82"/>
    <w:rsid w:val="00E15CFB"/>
    <w:rsid w:val="00E16289"/>
    <w:rsid w:val="00E174BB"/>
    <w:rsid w:val="00E17F5D"/>
    <w:rsid w:val="00E2043A"/>
    <w:rsid w:val="00E207B1"/>
    <w:rsid w:val="00E20D8E"/>
    <w:rsid w:val="00E21073"/>
    <w:rsid w:val="00E219F6"/>
    <w:rsid w:val="00E21BD0"/>
    <w:rsid w:val="00E21F17"/>
    <w:rsid w:val="00E22454"/>
    <w:rsid w:val="00E22F50"/>
    <w:rsid w:val="00E23A68"/>
    <w:rsid w:val="00E23DED"/>
    <w:rsid w:val="00E24206"/>
    <w:rsid w:val="00E24B84"/>
    <w:rsid w:val="00E2647D"/>
    <w:rsid w:val="00E3001D"/>
    <w:rsid w:val="00E3002C"/>
    <w:rsid w:val="00E300E0"/>
    <w:rsid w:val="00E3033C"/>
    <w:rsid w:val="00E31003"/>
    <w:rsid w:val="00E312C2"/>
    <w:rsid w:val="00E31B0F"/>
    <w:rsid w:val="00E332A9"/>
    <w:rsid w:val="00E33AA3"/>
    <w:rsid w:val="00E343CB"/>
    <w:rsid w:val="00E34624"/>
    <w:rsid w:val="00E3475E"/>
    <w:rsid w:val="00E34AD5"/>
    <w:rsid w:val="00E3523B"/>
    <w:rsid w:val="00E35ED2"/>
    <w:rsid w:val="00E36085"/>
    <w:rsid w:val="00E36561"/>
    <w:rsid w:val="00E36CF8"/>
    <w:rsid w:val="00E36F9E"/>
    <w:rsid w:val="00E3756A"/>
    <w:rsid w:val="00E40139"/>
    <w:rsid w:val="00E409FD"/>
    <w:rsid w:val="00E42E00"/>
    <w:rsid w:val="00E435F7"/>
    <w:rsid w:val="00E43CF2"/>
    <w:rsid w:val="00E4420E"/>
    <w:rsid w:val="00E44F61"/>
    <w:rsid w:val="00E45319"/>
    <w:rsid w:val="00E45A86"/>
    <w:rsid w:val="00E46028"/>
    <w:rsid w:val="00E461FD"/>
    <w:rsid w:val="00E46F37"/>
    <w:rsid w:val="00E4747F"/>
    <w:rsid w:val="00E47E4E"/>
    <w:rsid w:val="00E50065"/>
    <w:rsid w:val="00E51A36"/>
    <w:rsid w:val="00E51B50"/>
    <w:rsid w:val="00E51D31"/>
    <w:rsid w:val="00E52AED"/>
    <w:rsid w:val="00E530F4"/>
    <w:rsid w:val="00E53496"/>
    <w:rsid w:val="00E534A5"/>
    <w:rsid w:val="00E53E69"/>
    <w:rsid w:val="00E54229"/>
    <w:rsid w:val="00E543A7"/>
    <w:rsid w:val="00E543C1"/>
    <w:rsid w:val="00E5521E"/>
    <w:rsid w:val="00E562F0"/>
    <w:rsid w:val="00E566D5"/>
    <w:rsid w:val="00E567AB"/>
    <w:rsid w:val="00E56CAC"/>
    <w:rsid w:val="00E56EE5"/>
    <w:rsid w:val="00E574B7"/>
    <w:rsid w:val="00E5765C"/>
    <w:rsid w:val="00E578E5"/>
    <w:rsid w:val="00E60CB4"/>
    <w:rsid w:val="00E612B7"/>
    <w:rsid w:val="00E61678"/>
    <w:rsid w:val="00E61E0C"/>
    <w:rsid w:val="00E61E6E"/>
    <w:rsid w:val="00E6232B"/>
    <w:rsid w:val="00E62E6F"/>
    <w:rsid w:val="00E6307E"/>
    <w:rsid w:val="00E63283"/>
    <w:rsid w:val="00E636CC"/>
    <w:rsid w:val="00E636D2"/>
    <w:rsid w:val="00E63958"/>
    <w:rsid w:val="00E63E20"/>
    <w:rsid w:val="00E64472"/>
    <w:rsid w:val="00E645E5"/>
    <w:rsid w:val="00E64849"/>
    <w:rsid w:val="00E64C70"/>
    <w:rsid w:val="00E650D7"/>
    <w:rsid w:val="00E6542E"/>
    <w:rsid w:val="00E65B3B"/>
    <w:rsid w:val="00E6627C"/>
    <w:rsid w:val="00E66C5D"/>
    <w:rsid w:val="00E66C66"/>
    <w:rsid w:val="00E66D7F"/>
    <w:rsid w:val="00E67EAD"/>
    <w:rsid w:val="00E70DFA"/>
    <w:rsid w:val="00E71349"/>
    <w:rsid w:val="00E719E3"/>
    <w:rsid w:val="00E723EB"/>
    <w:rsid w:val="00E729E1"/>
    <w:rsid w:val="00E72C2B"/>
    <w:rsid w:val="00E73418"/>
    <w:rsid w:val="00E73667"/>
    <w:rsid w:val="00E73755"/>
    <w:rsid w:val="00E738F8"/>
    <w:rsid w:val="00E739A5"/>
    <w:rsid w:val="00E7434D"/>
    <w:rsid w:val="00E74826"/>
    <w:rsid w:val="00E74D93"/>
    <w:rsid w:val="00E75641"/>
    <w:rsid w:val="00E75D5F"/>
    <w:rsid w:val="00E760DD"/>
    <w:rsid w:val="00E76CC3"/>
    <w:rsid w:val="00E77301"/>
    <w:rsid w:val="00E77BE3"/>
    <w:rsid w:val="00E80B1A"/>
    <w:rsid w:val="00E80EFD"/>
    <w:rsid w:val="00E8101D"/>
    <w:rsid w:val="00E818D0"/>
    <w:rsid w:val="00E81945"/>
    <w:rsid w:val="00E823BF"/>
    <w:rsid w:val="00E82750"/>
    <w:rsid w:val="00E82791"/>
    <w:rsid w:val="00E82911"/>
    <w:rsid w:val="00E83ACB"/>
    <w:rsid w:val="00E83C99"/>
    <w:rsid w:val="00E83D0C"/>
    <w:rsid w:val="00E84758"/>
    <w:rsid w:val="00E8488A"/>
    <w:rsid w:val="00E84906"/>
    <w:rsid w:val="00E85BCD"/>
    <w:rsid w:val="00E8703B"/>
    <w:rsid w:val="00E87352"/>
    <w:rsid w:val="00E8735C"/>
    <w:rsid w:val="00E87850"/>
    <w:rsid w:val="00E8799F"/>
    <w:rsid w:val="00E9017E"/>
    <w:rsid w:val="00E907EF"/>
    <w:rsid w:val="00E90A72"/>
    <w:rsid w:val="00E90B36"/>
    <w:rsid w:val="00E91620"/>
    <w:rsid w:val="00E91B2D"/>
    <w:rsid w:val="00E92058"/>
    <w:rsid w:val="00E92489"/>
    <w:rsid w:val="00E92842"/>
    <w:rsid w:val="00E92A93"/>
    <w:rsid w:val="00E92C7B"/>
    <w:rsid w:val="00E92EA2"/>
    <w:rsid w:val="00E93A0C"/>
    <w:rsid w:val="00E95985"/>
    <w:rsid w:val="00E959FA"/>
    <w:rsid w:val="00E95CE7"/>
    <w:rsid w:val="00E95DE1"/>
    <w:rsid w:val="00E961D8"/>
    <w:rsid w:val="00E961E6"/>
    <w:rsid w:val="00E96B04"/>
    <w:rsid w:val="00E96FF7"/>
    <w:rsid w:val="00E97084"/>
    <w:rsid w:val="00E974CB"/>
    <w:rsid w:val="00E97759"/>
    <w:rsid w:val="00E97957"/>
    <w:rsid w:val="00EA0199"/>
    <w:rsid w:val="00EA0382"/>
    <w:rsid w:val="00EA05DE"/>
    <w:rsid w:val="00EA0E56"/>
    <w:rsid w:val="00EA1131"/>
    <w:rsid w:val="00EA12B6"/>
    <w:rsid w:val="00EA29B9"/>
    <w:rsid w:val="00EA2D7D"/>
    <w:rsid w:val="00EA2DE5"/>
    <w:rsid w:val="00EA2E4C"/>
    <w:rsid w:val="00EA36E8"/>
    <w:rsid w:val="00EA3A6B"/>
    <w:rsid w:val="00EA3DE1"/>
    <w:rsid w:val="00EA3EAA"/>
    <w:rsid w:val="00EA3FBA"/>
    <w:rsid w:val="00EA519A"/>
    <w:rsid w:val="00EA5256"/>
    <w:rsid w:val="00EA5629"/>
    <w:rsid w:val="00EA57BA"/>
    <w:rsid w:val="00EA5D1C"/>
    <w:rsid w:val="00EA5D8D"/>
    <w:rsid w:val="00EA5FEC"/>
    <w:rsid w:val="00EA63BF"/>
    <w:rsid w:val="00EA6AAD"/>
    <w:rsid w:val="00EA6B0A"/>
    <w:rsid w:val="00EB0727"/>
    <w:rsid w:val="00EB0748"/>
    <w:rsid w:val="00EB0D4F"/>
    <w:rsid w:val="00EB12D2"/>
    <w:rsid w:val="00EB1CB1"/>
    <w:rsid w:val="00EB269A"/>
    <w:rsid w:val="00EB28EC"/>
    <w:rsid w:val="00EB3364"/>
    <w:rsid w:val="00EB3442"/>
    <w:rsid w:val="00EB3F2A"/>
    <w:rsid w:val="00EB468C"/>
    <w:rsid w:val="00EB5145"/>
    <w:rsid w:val="00EB5FEB"/>
    <w:rsid w:val="00EB6058"/>
    <w:rsid w:val="00EB61FB"/>
    <w:rsid w:val="00EB72D8"/>
    <w:rsid w:val="00EB7ACF"/>
    <w:rsid w:val="00EC029B"/>
    <w:rsid w:val="00EC0D11"/>
    <w:rsid w:val="00EC1A23"/>
    <w:rsid w:val="00EC1BFD"/>
    <w:rsid w:val="00EC27EE"/>
    <w:rsid w:val="00EC29E9"/>
    <w:rsid w:val="00EC2FDE"/>
    <w:rsid w:val="00EC33C9"/>
    <w:rsid w:val="00EC34A5"/>
    <w:rsid w:val="00EC3D2A"/>
    <w:rsid w:val="00EC4815"/>
    <w:rsid w:val="00EC4E6D"/>
    <w:rsid w:val="00EC51A3"/>
    <w:rsid w:val="00EC620C"/>
    <w:rsid w:val="00EC63A6"/>
    <w:rsid w:val="00EC713C"/>
    <w:rsid w:val="00EC7326"/>
    <w:rsid w:val="00EC733E"/>
    <w:rsid w:val="00EC7348"/>
    <w:rsid w:val="00EC73AE"/>
    <w:rsid w:val="00EC7F70"/>
    <w:rsid w:val="00ED0094"/>
    <w:rsid w:val="00ED0594"/>
    <w:rsid w:val="00ED0921"/>
    <w:rsid w:val="00ED0970"/>
    <w:rsid w:val="00ED0B28"/>
    <w:rsid w:val="00ED1DBD"/>
    <w:rsid w:val="00ED1E47"/>
    <w:rsid w:val="00ED2D06"/>
    <w:rsid w:val="00ED3667"/>
    <w:rsid w:val="00ED3EEA"/>
    <w:rsid w:val="00ED4244"/>
    <w:rsid w:val="00ED4A22"/>
    <w:rsid w:val="00ED5190"/>
    <w:rsid w:val="00ED557B"/>
    <w:rsid w:val="00ED5601"/>
    <w:rsid w:val="00ED58FE"/>
    <w:rsid w:val="00ED5C21"/>
    <w:rsid w:val="00ED63FA"/>
    <w:rsid w:val="00ED6529"/>
    <w:rsid w:val="00ED6D99"/>
    <w:rsid w:val="00ED6D9E"/>
    <w:rsid w:val="00ED7646"/>
    <w:rsid w:val="00ED7C80"/>
    <w:rsid w:val="00EE000C"/>
    <w:rsid w:val="00EE0C00"/>
    <w:rsid w:val="00EE10B8"/>
    <w:rsid w:val="00EE162D"/>
    <w:rsid w:val="00EE1794"/>
    <w:rsid w:val="00EE24DC"/>
    <w:rsid w:val="00EE24ED"/>
    <w:rsid w:val="00EE2B2E"/>
    <w:rsid w:val="00EE2C40"/>
    <w:rsid w:val="00EE370A"/>
    <w:rsid w:val="00EE3CA9"/>
    <w:rsid w:val="00EE3EDC"/>
    <w:rsid w:val="00EE4101"/>
    <w:rsid w:val="00EE4887"/>
    <w:rsid w:val="00EE4B61"/>
    <w:rsid w:val="00EE4C15"/>
    <w:rsid w:val="00EE537D"/>
    <w:rsid w:val="00EE539C"/>
    <w:rsid w:val="00EE59B2"/>
    <w:rsid w:val="00EE5FA4"/>
    <w:rsid w:val="00EE64BA"/>
    <w:rsid w:val="00EE6BD6"/>
    <w:rsid w:val="00EE7BBB"/>
    <w:rsid w:val="00EF1366"/>
    <w:rsid w:val="00EF23CA"/>
    <w:rsid w:val="00EF354D"/>
    <w:rsid w:val="00EF3AD0"/>
    <w:rsid w:val="00EF3B55"/>
    <w:rsid w:val="00EF4076"/>
    <w:rsid w:val="00EF4664"/>
    <w:rsid w:val="00EF47E9"/>
    <w:rsid w:val="00EF5281"/>
    <w:rsid w:val="00EF5D8E"/>
    <w:rsid w:val="00EF5F2B"/>
    <w:rsid w:val="00EF6A8F"/>
    <w:rsid w:val="00EF6D8B"/>
    <w:rsid w:val="00EF7852"/>
    <w:rsid w:val="00EF7B67"/>
    <w:rsid w:val="00EF7C43"/>
    <w:rsid w:val="00EF7DF7"/>
    <w:rsid w:val="00F000B4"/>
    <w:rsid w:val="00F00181"/>
    <w:rsid w:val="00F00493"/>
    <w:rsid w:val="00F00B4A"/>
    <w:rsid w:val="00F00F95"/>
    <w:rsid w:val="00F012ED"/>
    <w:rsid w:val="00F018D7"/>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5B7C"/>
    <w:rsid w:val="00F05E98"/>
    <w:rsid w:val="00F060DC"/>
    <w:rsid w:val="00F06429"/>
    <w:rsid w:val="00F066CD"/>
    <w:rsid w:val="00F06855"/>
    <w:rsid w:val="00F069FB"/>
    <w:rsid w:val="00F06B2D"/>
    <w:rsid w:val="00F07420"/>
    <w:rsid w:val="00F079C3"/>
    <w:rsid w:val="00F1066B"/>
    <w:rsid w:val="00F10961"/>
    <w:rsid w:val="00F10BC9"/>
    <w:rsid w:val="00F10CC9"/>
    <w:rsid w:val="00F10DDF"/>
    <w:rsid w:val="00F10F69"/>
    <w:rsid w:val="00F110EB"/>
    <w:rsid w:val="00F11538"/>
    <w:rsid w:val="00F11C8F"/>
    <w:rsid w:val="00F124C1"/>
    <w:rsid w:val="00F12A02"/>
    <w:rsid w:val="00F13A3F"/>
    <w:rsid w:val="00F14C76"/>
    <w:rsid w:val="00F15A1B"/>
    <w:rsid w:val="00F16296"/>
    <w:rsid w:val="00F16ABE"/>
    <w:rsid w:val="00F17711"/>
    <w:rsid w:val="00F17D0B"/>
    <w:rsid w:val="00F17DAE"/>
    <w:rsid w:val="00F203D7"/>
    <w:rsid w:val="00F20475"/>
    <w:rsid w:val="00F206BF"/>
    <w:rsid w:val="00F20C2F"/>
    <w:rsid w:val="00F21471"/>
    <w:rsid w:val="00F218D6"/>
    <w:rsid w:val="00F22635"/>
    <w:rsid w:val="00F23634"/>
    <w:rsid w:val="00F23705"/>
    <w:rsid w:val="00F23A73"/>
    <w:rsid w:val="00F23A98"/>
    <w:rsid w:val="00F23FD4"/>
    <w:rsid w:val="00F244BB"/>
    <w:rsid w:val="00F24649"/>
    <w:rsid w:val="00F246EB"/>
    <w:rsid w:val="00F247CD"/>
    <w:rsid w:val="00F25147"/>
    <w:rsid w:val="00F258F6"/>
    <w:rsid w:val="00F25C3B"/>
    <w:rsid w:val="00F263D6"/>
    <w:rsid w:val="00F267F6"/>
    <w:rsid w:val="00F26DF9"/>
    <w:rsid w:val="00F26ED9"/>
    <w:rsid w:val="00F270EC"/>
    <w:rsid w:val="00F272FF"/>
    <w:rsid w:val="00F27905"/>
    <w:rsid w:val="00F27CD5"/>
    <w:rsid w:val="00F27EFE"/>
    <w:rsid w:val="00F30209"/>
    <w:rsid w:val="00F306FE"/>
    <w:rsid w:val="00F30D2A"/>
    <w:rsid w:val="00F312ED"/>
    <w:rsid w:val="00F316B6"/>
    <w:rsid w:val="00F31CA4"/>
    <w:rsid w:val="00F31FD8"/>
    <w:rsid w:val="00F326D7"/>
    <w:rsid w:val="00F346A5"/>
    <w:rsid w:val="00F346C9"/>
    <w:rsid w:val="00F35403"/>
    <w:rsid w:val="00F355E0"/>
    <w:rsid w:val="00F35D64"/>
    <w:rsid w:val="00F3643F"/>
    <w:rsid w:val="00F36AA7"/>
    <w:rsid w:val="00F37AF6"/>
    <w:rsid w:val="00F37B08"/>
    <w:rsid w:val="00F400A2"/>
    <w:rsid w:val="00F4015C"/>
    <w:rsid w:val="00F408C3"/>
    <w:rsid w:val="00F411E4"/>
    <w:rsid w:val="00F417F5"/>
    <w:rsid w:val="00F41EA6"/>
    <w:rsid w:val="00F42C01"/>
    <w:rsid w:val="00F42F3A"/>
    <w:rsid w:val="00F432A4"/>
    <w:rsid w:val="00F4388C"/>
    <w:rsid w:val="00F44265"/>
    <w:rsid w:val="00F450AC"/>
    <w:rsid w:val="00F45EE0"/>
    <w:rsid w:val="00F46A24"/>
    <w:rsid w:val="00F4736D"/>
    <w:rsid w:val="00F47781"/>
    <w:rsid w:val="00F50251"/>
    <w:rsid w:val="00F50646"/>
    <w:rsid w:val="00F50709"/>
    <w:rsid w:val="00F50ACD"/>
    <w:rsid w:val="00F50BA5"/>
    <w:rsid w:val="00F50DF2"/>
    <w:rsid w:val="00F51567"/>
    <w:rsid w:val="00F51941"/>
    <w:rsid w:val="00F52DE8"/>
    <w:rsid w:val="00F52FB8"/>
    <w:rsid w:val="00F53DF2"/>
    <w:rsid w:val="00F547E6"/>
    <w:rsid w:val="00F54A35"/>
    <w:rsid w:val="00F54C22"/>
    <w:rsid w:val="00F55629"/>
    <w:rsid w:val="00F55873"/>
    <w:rsid w:val="00F55A45"/>
    <w:rsid w:val="00F567FE"/>
    <w:rsid w:val="00F568CD"/>
    <w:rsid w:val="00F56B37"/>
    <w:rsid w:val="00F56E36"/>
    <w:rsid w:val="00F56F91"/>
    <w:rsid w:val="00F571F4"/>
    <w:rsid w:val="00F57580"/>
    <w:rsid w:val="00F6037C"/>
    <w:rsid w:val="00F60632"/>
    <w:rsid w:val="00F60A89"/>
    <w:rsid w:val="00F60FB1"/>
    <w:rsid w:val="00F620A0"/>
    <w:rsid w:val="00F621F7"/>
    <w:rsid w:val="00F626CF"/>
    <w:rsid w:val="00F62BBB"/>
    <w:rsid w:val="00F631DC"/>
    <w:rsid w:val="00F63256"/>
    <w:rsid w:val="00F632D0"/>
    <w:rsid w:val="00F63836"/>
    <w:rsid w:val="00F640B1"/>
    <w:rsid w:val="00F64BAC"/>
    <w:rsid w:val="00F64E55"/>
    <w:rsid w:val="00F64EDA"/>
    <w:rsid w:val="00F6503F"/>
    <w:rsid w:val="00F6516F"/>
    <w:rsid w:val="00F65B7A"/>
    <w:rsid w:val="00F65CEA"/>
    <w:rsid w:val="00F6654F"/>
    <w:rsid w:val="00F6666B"/>
    <w:rsid w:val="00F67DCE"/>
    <w:rsid w:val="00F7054A"/>
    <w:rsid w:val="00F70A27"/>
    <w:rsid w:val="00F71101"/>
    <w:rsid w:val="00F711C9"/>
    <w:rsid w:val="00F71514"/>
    <w:rsid w:val="00F71922"/>
    <w:rsid w:val="00F721D4"/>
    <w:rsid w:val="00F72684"/>
    <w:rsid w:val="00F7276E"/>
    <w:rsid w:val="00F72B82"/>
    <w:rsid w:val="00F73533"/>
    <w:rsid w:val="00F7363B"/>
    <w:rsid w:val="00F73AF4"/>
    <w:rsid w:val="00F748CE"/>
    <w:rsid w:val="00F759E8"/>
    <w:rsid w:val="00F75C00"/>
    <w:rsid w:val="00F75FA1"/>
    <w:rsid w:val="00F765C7"/>
    <w:rsid w:val="00F77073"/>
    <w:rsid w:val="00F7767B"/>
    <w:rsid w:val="00F7791F"/>
    <w:rsid w:val="00F807A8"/>
    <w:rsid w:val="00F8125D"/>
    <w:rsid w:val="00F81916"/>
    <w:rsid w:val="00F82144"/>
    <w:rsid w:val="00F8328D"/>
    <w:rsid w:val="00F83349"/>
    <w:rsid w:val="00F834FA"/>
    <w:rsid w:val="00F837A6"/>
    <w:rsid w:val="00F83AD5"/>
    <w:rsid w:val="00F83D7F"/>
    <w:rsid w:val="00F845F7"/>
    <w:rsid w:val="00F84C7B"/>
    <w:rsid w:val="00F85144"/>
    <w:rsid w:val="00F855C8"/>
    <w:rsid w:val="00F85AEB"/>
    <w:rsid w:val="00F86208"/>
    <w:rsid w:val="00F865A4"/>
    <w:rsid w:val="00F86650"/>
    <w:rsid w:val="00F869E2"/>
    <w:rsid w:val="00F86E1D"/>
    <w:rsid w:val="00F900CD"/>
    <w:rsid w:val="00F9034B"/>
    <w:rsid w:val="00F91086"/>
    <w:rsid w:val="00F91A50"/>
    <w:rsid w:val="00F91B03"/>
    <w:rsid w:val="00F91F66"/>
    <w:rsid w:val="00F91FE9"/>
    <w:rsid w:val="00F92545"/>
    <w:rsid w:val="00F93759"/>
    <w:rsid w:val="00F941D1"/>
    <w:rsid w:val="00F94387"/>
    <w:rsid w:val="00F94689"/>
    <w:rsid w:val="00F95293"/>
    <w:rsid w:val="00F959BC"/>
    <w:rsid w:val="00F96958"/>
    <w:rsid w:val="00F96C65"/>
    <w:rsid w:val="00F97530"/>
    <w:rsid w:val="00F97D83"/>
    <w:rsid w:val="00FA07FF"/>
    <w:rsid w:val="00FA1251"/>
    <w:rsid w:val="00FA1539"/>
    <w:rsid w:val="00FA206C"/>
    <w:rsid w:val="00FA24FD"/>
    <w:rsid w:val="00FA2559"/>
    <w:rsid w:val="00FA2620"/>
    <w:rsid w:val="00FA2B38"/>
    <w:rsid w:val="00FA327B"/>
    <w:rsid w:val="00FA328F"/>
    <w:rsid w:val="00FA4000"/>
    <w:rsid w:val="00FA44E6"/>
    <w:rsid w:val="00FA602A"/>
    <w:rsid w:val="00FA64B2"/>
    <w:rsid w:val="00FA698A"/>
    <w:rsid w:val="00FA6F10"/>
    <w:rsid w:val="00FA73D2"/>
    <w:rsid w:val="00FA7F1D"/>
    <w:rsid w:val="00FB0620"/>
    <w:rsid w:val="00FB1143"/>
    <w:rsid w:val="00FB1A23"/>
    <w:rsid w:val="00FB23CE"/>
    <w:rsid w:val="00FB4D69"/>
    <w:rsid w:val="00FB607E"/>
    <w:rsid w:val="00FB69F5"/>
    <w:rsid w:val="00FB6D77"/>
    <w:rsid w:val="00FB7758"/>
    <w:rsid w:val="00FC0038"/>
    <w:rsid w:val="00FC011B"/>
    <w:rsid w:val="00FC1391"/>
    <w:rsid w:val="00FC1A9C"/>
    <w:rsid w:val="00FC20CC"/>
    <w:rsid w:val="00FC25A6"/>
    <w:rsid w:val="00FC2627"/>
    <w:rsid w:val="00FC266D"/>
    <w:rsid w:val="00FC29CF"/>
    <w:rsid w:val="00FC2F14"/>
    <w:rsid w:val="00FC3BD6"/>
    <w:rsid w:val="00FC3D9F"/>
    <w:rsid w:val="00FC4781"/>
    <w:rsid w:val="00FC506B"/>
    <w:rsid w:val="00FC623B"/>
    <w:rsid w:val="00FC65C7"/>
    <w:rsid w:val="00FC6800"/>
    <w:rsid w:val="00FC6829"/>
    <w:rsid w:val="00FC6A40"/>
    <w:rsid w:val="00FC6A84"/>
    <w:rsid w:val="00FC6BFA"/>
    <w:rsid w:val="00FC730D"/>
    <w:rsid w:val="00FC7703"/>
    <w:rsid w:val="00FC79DE"/>
    <w:rsid w:val="00FD081C"/>
    <w:rsid w:val="00FD0C58"/>
    <w:rsid w:val="00FD10F3"/>
    <w:rsid w:val="00FD180C"/>
    <w:rsid w:val="00FD1D5A"/>
    <w:rsid w:val="00FD1E49"/>
    <w:rsid w:val="00FD2416"/>
    <w:rsid w:val="00FD27A2"/>
    <w:rsid w:val="00FD2935"/>
    <w:rsid w:val="00FD2BD2"/>
    <w:rsid w:val="00FD3318"/>
    <w:rsid w:val="00FD3751"/>
    <w:rsid w:val="00FD37D7"/>
    <w:rsid w:val="00FD3899"/>
    <w:rsid w:val="00FD39CB"/>
    <w:rsid w:val="00FD4396"/>
    <w:rsid w:val="00FD45C3"/>
    <w:rsid w:val="00FD5996"/>
    <w:rsid w:val="00FD6441"/>
    <w:rsid w:val="00FD6605"/>
    <w:rsid w:val="00FD687B"/>
    <w:rsid w:val="00FD6BDD"/>
    <w:rsid w:val="00FD73B9"/>
    <w:rsid w:val="00FD77A8"/>
    <w:rsid w:val="00FD7A4E"/>
    <w:rsid w:val="00FE04D4"/>
    <w:rsid w:val="00FE0561"/>
    <w:rsid w:val="00FE089B"/>
    <w:rsid w:val="00FE0D8B"/>
    <w:rsid w:val="00FE1323"/>
    <w:rsid w:val="00FE19A3"/>
    <w:rsid w:val="00FE2B17"/>
    <w:rsid w:val="00FE2BC4"/>
    <w:rsid w:val="00FE31D1"/>
    <w:rsid w:val="00FE3476"/>
    <w:rsid w:val="00FE3B3B"/>
    <w:rsid w:val="00FE3D0F"/>
    <w:rsid w:val="00FE3D92"/>
    <w:rsid w:val="00FE3F0B"/>
    <w:rsid w:val="00FE4DDF"/>
    <w:rsid w:val="00FE4ED3"/>
    <w:rsid w:val="00FE5118"/>
    <w:rsid w:val="00FE5590"/>
    <w:rsid w:val="00FE56C2"/>
    <w:rsid w:val="00FE5A56"/>
    <w:rsid w:val="00FE5D69"/>
    <w:rsid w:val="00FE5F07"/>
    <w:rsid w:val="00FE65E0"/>
    <w:rsid w:val="00FE6FAA"/>
    <w:rsid w:val="00FE7070"/>
    <w:rsid w:val="00FE73A3"/>
    <w:rsid w:val="00FE73D2"/>
    <w:rsid w:val="00FE7C3C"/>
    <w:rsid w:val="00FF030E"/>
    <w:rsid w:val="00FF0552"/>
    <w:rsid w:val="00FF0D4E"/>
    <w:rsid w:val="00FF21D4"/>
    <w:rsid w:val="00FF265F"/>
    <w:rsid w:val="00FF2A42"/>
    <w:rsid w:val="00FF4F0B"/>
    <w:rsid w:val="00FF5615"/>
    <w:rsid w:val="00FF5B6C"/>
    <w:rsid w:val="00FF6BA4"/>
    <w:rsid w:val="00FF6D6E"/>
    <w:rsid w:val="00FF6DAA"/>
    <w:rsid w:val="00FF6E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B10EACF2-44BD-4039-8832-5234CE33E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14F5"/>
    <w:pPr>
      <w:spacing w:after="180"/>
    </w:pPr>
    <w:rPr>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23"/>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E96FF7"/>
    <w:pPr>
      <w:numPr>
        <w:ilvl w:val="1"/>
      </w:numPr>
      <w:pBdr>
        <w:top w:val="none" w:sz="0" w:space="0" w:color="auto"/>
      </w:pBdr>
      <w:tabs>
        <w:tab w:val="num" w:pos="851"/>
      </w:tabs>
      <w:spacing w:before="180"/>
      <w:outlineLvl w:val="1"/>
    </w:pPr>
    <w:rPr>
      <w:sz w:val="32"/>
      <w:lang w:eastAsia="ja-JP"/>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basedOn w:val="Normal"/>
    <w:link w:val="ListParagraphChar"/>
    <w:uiPriority w:val="34"/>
    <w:qFormat/>
    <w:rsid w:val="00A1241B"/>
    <w:pPr>
      <w:ind w:leftChars="400" w:left="840"/>
    </w:pPr>
  </w:style>
  <w:style w:type="character" w:customStyle="1" w:styleId="PLChar">
    <w:name w:val="PL Char"/>
    <w:basedOn w:val="DefaultParagraphFont"/>
    <w:link w:val="PL"/>
    <w:locked/>
    <w:rsid w:val="00F018D7"/>
    <w:rPr>
      <w:rFonts w:ascii="Courier New" w:hAnsi="Courier New"/>
      <w:noProof/>
      <w:sz w:val="16"/>
      <w:lang w:val="en-GB" w:eastAsia="en-US"/>
    </w:r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E96FF7"/>
    <w:rPr>
      <w:rFonts w:ascii="Arial" w:hAnsi="Arial"/>
      <w:sz w:val="32"/>
      <w:lang w:val="en-GB"/>
    </w:rPr>
  </w:style>
  <w:style w:type="character" w:customStyle="1" w:styleId="PlainTextChar">
    <w:name w:val="Plain Text Char"/>
    <w:basedOn w:val="DefaultParagraphFont"/>
    <w:link w:val="PlainText"/>
    <w:uiPriority w:val="99"/>
    <w:rsid w:val="0032381D"/>
    <w:rPr>
      <w:rFonts w:ascii="Courier New" w:hAnsi="Courier New"/>
      <w:lang w:val="nb-NO" w:eastAsia="en-US"/>
    </w:rPr>
  </w:style>
  <w:style w:type="character" w:customStyle="1" w:styleId="ListParagraphChar">
    <w:name w:val="List Paragraph Char"/>
    <w:link w:val="ListParagraph"/>
    <w:uiPriority w:val="34"/>
    <w:rsid w:val="005F0C7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1683938">
      <w:bodyDiv w:val="1"/>
      <w:marLeft w:val="0"/>
      <w:marRight w:val="0"/>
      <w:marTop w:val="0"/>
      <w:marBottom w:val="0"/>
      <w:divBdr>
        <w:top w:val="none" w:sz="0" w:space="0" w:color="auto"/>
        <w:left w:val="none" w:sz="0" w:space="0" w:color="auto"/>
        <w:bottom w:val="none" w:sz="0" w:space="0" w:color="auto"/>
        <w:right w:val="none" w:sz="0" w:space="0" w:color="auto"/>
      </w:divBdr>
      <w:divsChild>
        <w:div w:id="276836972">
          <w:marLeft w:val="2246"/>
          <w:marRight w:val="0"/>
          <w:marTop w:val="43"/>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6674055">
      <w:bodyDiv w:val="1"/>
      <w:marLeft w:val="0"/>
      <w:marRight w:val="0"/>
      <w:marTop w:val="0"/>
      <w:marBottom w:val="0"/>
      <w:divBdr>
        <w:top w:val="none" w:sz="0" w:space="0" w:color="auto"/>
        <w:left w:val="none" w:sz="0" w:space="0" w:color="auto"/>
        <w:bottom w:val="none" w:sz="0" w:space="0" w:color="auto"/>
        <w:right w:val="none" w:sz="0" w:space="0" w:color="auto"/>
      </w:divBdr>
      <w:divsChild>
        <w:div w:id="1355958778">
          <w:marLeft w:val="2246"/>
          <w:marRight w:val="0"/>
          <w:marTop w:val="43"/>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1361935140">
          <w:marLeft w:val="2520"/>
          <w:marRight w:val="0"/>
          <w:marTop w:val="67"/>
          <w:marBottom w:val="0"/>
          <w:divBdr>
            <w:top w:val="none" w:sz="0" w:space="0" w:color="auto"/>
            <w:left w:val="none" w:sz="0" w:space="0" w:color="auto"/>
            <w:bottom w:val="none" w:sz="0" w:space="0" w:color="auto"/>
            <w:right w:val="none" w:sz="0" w:space="0" w:color="auto"/>
          </w:divBdr>
        </w:div>
        <w:div w:id="589003748">
          <w:marLeft w:val="2520"/>
          <w:marRight w:val="0"/>
          <w:marTop w:val="6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5693588">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93719343">
      <w:bodyDiv w:val="1"/>
      <w:marLeft w:val="0"/>
      <w:marRight w:val="0"/>
      <w:marTop w:val="0"/>
      <w:marBottom w:val="0"/>
      <w:divBdr>
        <w:top w:val="none" w:sz="0" w:space="0" w:color="auto"/>
        <w:left w:val="none" w:sz="0" w:space="0" w:color="auto"/>
        <w:bottom w:val="none" w:sz="0" w:space="0" w:color="auto"/>
        <w:right w:val="none" w:sz="0" w:space="0" w:color="auto"/>
      </w:divBdr>
      <w:divsChild>
        <w:div w:id="34501978">
          <w:marLeft w:val="2246"/>
          <w:marRight w:val="0"/>
          <w:marTop w:val="43"/>
          <w:marBottom w:val="0"/>
          <w:divBdr>
            <w:top w:val="none" w:sz="0" w:space="0" w:color="auto"/>
            <w:left w:val="none" w:sz="0" w:space="0" w:color="auto"/>
            <w:bottom w:val="none" w:sz="0" w:space="0" w:color="auto"/>
            <w:right w:val="none" w:sz="0" w:space="0" w:color="auto"/>
          </w:divBdr>
        </w:div>
      </w:divsChild>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643009">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3920240">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BB6E9D-E5F1-42DB-BEE9-BCF350813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2304</Words>
  <Characters>12146</Characters>
  <Application>Microsoft Office Word</Application>
  <DocSecurity>0</DocSecurity>
  <Lines>101</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Panasonic</Company>
  <LinksUpToDate>false</LinksUpToDate>
  <CharactersWithSpaces>14422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Panasonic</dc:creator>
  <cp:keywords>3GPP</cp:keywords>
  <cp:lastModifiedBy>Ankit Bhamri</cp:lastModifiedBy>
  <cp:revision>3</cp:revision>
  <cp:lastPrinted>2017-08-07T12:59:00Z</cp:lastPrinted>
  <dcterms:created xsi:type="dcterms:W3CDTF">2017-09-11T11:23:00Z</dcterms:created>
  <dcterms:modified xsi:type="dcterms:W3CDTF">2017-09-11T11:24:00Z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